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lang w:val="en-GB"/>
        </w:rPr>
      </w:pPr>
    </w:p>
    <w:p w:rsidR="00D64349" w:rsidRPr="00D64349" w:rsidRDefault="00D64349"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lang w:val="en-GB"/>
        </w:rPr>
      </w:pPr>
    </w:p>
    <w:p w:rsidR="00BE2E9D" w:rsidRDefault="008933F7"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pPr>
      <w:r w:rsidRPr="008933F7">
        <w:rPr>
          <w:noProof/>
          <w:lang w:val="en-US" w:eastAsia="en-US"/>
        </w:rPr>
        <w:drawing>
          <wp:inline distT="0" distB="0" distL="0" distR="0">
            <wp:extent cx="1343025" cy="1333500"/>
            <wp:effectExtent l="19050" t="0" r="9525" b="0"/>
            <wp:docPr id="5" name="Picture 3" descr="C:\Documents and Settings\sekindi\Desktop\OI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sekindi\Desktop\OIC_Logo.jpg"/>
                    <pic:cNvPicPr>
                      <a:picLocks noChangeAspect="1" noChangeArrowheads="1"/>
                    </pic:cNvPicPr>
                  </pic:nvPicPr>
                  <pic:blipFill>
                    <a:blip r:embed="rId8" cstate="print"/>
                    <a:srcRect/>
                    <a:stretch>
                      <a:fillRect/>
                    </a:stretch>
                  </pic:blipFill>
                  <pic:spPr bwMode="auto">
                    <a:xfrm>
                      <a:off x="0" y="0"/>
                      <a:ext cx="1343025" cy="1333500"/>
                    </a:xfrm>
                    <a:prstGeom prst="rect">
                      <a:avLst/>
                    </a:prstGeom>
                    <a:noFill/>
                    <a:ln w="9525">
                      <a:noFill/>
                      <a:miter lim="800000"/>
                      <a:headEnd/>
                      <a:tailEnd/>
                    </a:ln>
                  </pic:spPr>
                </pic:pic>
              </a:graphicData>
            </a:graphic>
          </wp:inline>
        </w:drawing>
      </w:r>
    </w:p>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rPr>
          <w:lang w:val="en-US"/>
        </w:rPr>
      </w:pPr>
    </w:p>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right"/>
        <w:rPr>
          <w:lang w:val="en-US"/>
        </w:rPr>
      </w:pPr>
    </w:p>
    <w:p w:rsidR="00BE2E9D" w:rsidRDefault="00BE2E9D" w:rsidP="00A60B35">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right"/>
        <w:rPr>
          <w:lang w:val="en-US"/>
        </w:rPr>
      </w:pPr>
      <w:r w:rsidRPr="00742ABC">
        <w:rPr>
          <w:lang w:val="en-US"/>
        </w:rPr>
        <w:t>OIC/</w:t>
      </w:r>
      <w:r w:rsidR="007C4FA0">
        <w:rPr>
          <w:lang w:val="en-US"/>
        </w:rPr>
        <w:t>9</w:t>
      </w:r>
      <w:r>
        <w:rPr>
          <w:lang w:val="en-US"/>
        </w:rPr>
        <w:t>-I</w:t>
      </w:r>
      <w:r w:rsidRPr="00742ABC">
        <w:rPr>
          <w:lang w:val="en-US"/>
        </w:rPr>
        <w:t>CTM/20</w:t>
      </w:r>
      <w:r>
        <w:rPr>
          <w:lang w:val="en-US"/>
        </w:rPr>
        <w:t>1</w:t>
      </w:r>
      <w:r w:rsidR="007C4FA0">
        <w:rPr>
          <w:lang w:val="en-US"/>
        </w:rPr>
        <w:t>5</w:t>
      </w:r>
      <w:r w:rsidRPr="00742ABC">
        <w:rPr>
          <w:lang w:val="en-US"/>
        </w:rPr>
        <w:t>/SOM/</w:t>
      </w:r>
      <w:r>
        <w:rPr>
          <w:lang w:val="en-US"/>
        </w:rPr>
        <w:t>REP/</w:t>
      </w:r>
      <w:r w:rsidR="00EF78AB">
        <w:rPr>
          <w:lang w:val="en-US"/>
        </w:rPr>
        <w:t>FINAL</w:t>
      </w:r>
    </w:p>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rPr>
          <w:lang w:val="en-US"/>
        </w:rPr>
      </w:pPr>
    </w:p>
    <w:p w:rsidR="00BE2E9D" w:rsidRPr="00B83F32"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rPr>
          <w:sz w:val="16"/>
          <w:szCs w:val="16"/>
          <w:lang w:val="en-US"/>
        </w:rPr>
      </w:pPr>
    </w:p>
    <w:p w:rsidR="00BE2E9D" w:rsidRPr="00742ABC"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rPr>
          <w:lang w:val="en-US"/>
        </w:rPr>
      </w:pPr>
      <w:r w:rsidRPr="0093687E">
        <w:rPr>
          <w:b/>
          <w:bCs/>
          <w:lang w:val="en-US"/>
        </w:rPr>
        <w:t>Original</w:t>
      </w:r>
      <w:r>
        <w:rPr>
          <w:lang w:val="en-US"/>
        </w:rPr>
        <w:t>:  English</w:t>
      </w:r>
      <w:r w:rsidRPr="00742ABC">
        <w:rPr>
          <w:lang w:val="en-US"/>
        </w:rPr>
        <w:tab/>
      </w:r>
      <w:r w:rsidRPr="00742ABC">
        <w:rPr>
          <w:lang w:val="en-US"/>
        </w:rPr>
        <w:tab/>
      </w:r>
      <w:r w:rsidRPr="00742ABC">
        <w:rPr>
          <w:lang w:val="en-US"/>
        </w:rPr>
        <w:tab/>
      </w:r>
      <w:r w:rsidRPr="00742ABC">
        <w:rPr>
          <w:lang w:val="en-US"/>
        </w:rPr>
        <w:tab/>
      </w:r>
      <w:r w:rsidRPr="00742ABC">
        <w:rPr>
          <w:lang w:val="en-US"/>
        </w:rPr>
        <w:tab/>
      </w:r>
      <w:r w:rsidRPr="00742ABC">
        <w:rPr>
          <w:lang w:val="en-US"/>
        </w:rPr>
        <w:tab/>
      </w:r>
    </w:p>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rPr>
          <w:lang w:val="en-US"/>
        </w:rPr>
      </w:pPr>
    </w:p>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rPr>
          <w:lang w:val="en-US"/>
        </w:rPr>
      </w:pPr>
    </w:p>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rPr>
          <w:lang w:val="en-US"/>
        </w:rPr>
      </w:pPr>
    </w:p>
    <w:p w:rsidR="00BE2E9D" w:rsidRPr="00B07FCC"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rPr>
          <w:sz w:val="32"/>
          <w:szCs w:val="32"/>
          <w:lang w:val="en-US"/>
        </w:rPr>
      </w:pPr>
    </w:p>
    <w:p w:rsidR="00BE2E9D" w:rsidRPr="00B07FCC"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rPr>
          <w:sz w:val="32"/>
          <w:szCs w:val="32"/>
          <w:lang w:val="en-US"/>
        </w:rPr>
      </w:pPr>
    </w:p>
    <w:p w:rsidR="00BE2E9D" w:rsidRPr="00A5794C"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b/>
          <w:sz w:val="36"/>
          <w:szCs w:val="36"/>
          <w:lang w:val="en-US"/>
        </w:rPr>
      </w:pPr>
      <w:r w:rsidRPr="00A5794C">
        <w:rPr>
          <w:b/>
          <w:sz w:val="36"/>
          <w:szCs w:val="36"/>
          <w:lang w:val="en-US"/>
        </w:rPr>
        <w:t>REPORT OF</w:t>
      </w:r>
    </w:p>
    <w:p w:rsidR="00BE2E9D" w:rsidRPr="00A5794C"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b/>
          <w:sz w:val="36"/>
          <w:szCs w:val="36"/>
          <w:lang w:val="en-US"/>
        </w:rPr>
      </w:pPr>
      <w:r w:rsidRPr="00A5794C">
        <w:rPr>
          <w:b/>
          <w:sz w:val="36"/>
          <w:szCs w:val="36"/>
          <w:lang w:val="en-US"/>
        </w:rPr>
        <w:t>THE MEETING OF SENIOR OFFICIALS</w:t>
      </w:r>
    </w:p>
    <w:p w:rsidR="00BE2E9D" w:rsidRPr="00A5794C" w:rsidRDefault="00BE2E9D" w:rsidP="00A60B35">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b/>
          <w:sz w:val="36"/>
          <w:szCs w:val="36"/>
          <w:lang w:val="en-US"/>
        </w:rPr>
      </w:pPr>
      <w:r w:rsidRPr="00A5794C">
        <w:rPr>
          <w:b/>
          <w:sz w:val="36"/>
          <w:szCs w:val="36"/>
          <w:lang w:val="en-US"/>
        </w:rPr>
        <w:t xml:space="preserve">PREPARATORY TO THE </w:t>
      </w:r>
      <w:r w:rsidR="007C4FA0">
        <w:rPr>
          <w:b/>
          <w:sz w:val="36"/>
          <w:szCs w:val="36"/>
          <w:lang w:val="en-US"/>
        </w:rPr>
        <w:t xml:space="preserve">NINTH </w:t>
      </w:r>
      <w:r w:rsidR="00A60B35" w:rsidRPr="00A5794C">
        <w:rPr>
          <w:b/>
          <w:sz w:val="36"/>
          <w:szCs w:val="36"/>
          <w:lang w:val="en-US"/>
        </w:rPr>
        <w:t>SESSION</w:t>
      </w:r>
      <w:r w:rsidRPr="00A5794C">
        <w:rPr>
          <w:b/>
          <w:sz w:val="36"/>
          <w:szCs w:val="36"/>
          <w:lang w:val="en-US"/>
        </w:rPr>
        <w:t xml:space="preserve"> OF</w:t>
      </w:r>
      <w:r w:rsidR="00F26CC2">
        <w:rPr>
          <w:b/>
          <w:sz w:val="36"/>
          <w:szCs w:val="36"/>
          <w:lang w:val="en-US"/>
        </w:rPr>
        <w:t xml:space="preserve"> </w:t>
      </w:r>
      <w:r w:rsidRPr="00A5794C">
        <w:rPr>
          <w:b/>
          <w:sz w:val="36"/>
          <w:szCs w:val="36"/>
          <w:lang w:val="en-US"/>
        </w:rPr>
        <w:t>THE</w:t>
      </w:r>
      <w:r w:rsidR="00F26CC2">
        <w:rPr>
          <w:b/>
          <w:sz w:val="36"/>
          <w:szCs w:val="36"/>
          <w:lang w:val="en-US"/>
        </w:rPr>
        <w:t xml:space="preserve"> </w:t>
      </w:r>
      <w:r w:rsidRPr="00A5794C">
        <w:rPr>
          <w:b/>
          <w:sz w:val="36"/>
          <w:szCs w:val="36"/>
          <w:lang w:val="en-US"/>
        </w:rPr>
        <w:t>ISLAMIC CONFERENCE OF TOURISM MINISTERS</w:t>
      </w:r>
    </w:p>
    <w:p w:rsidR="00BE2E9D" w:rsidRPr="00A5794C"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b/>
          <w:sz w:val="32"/>
          <w:szCs w:val="32"/>
          <w:lang w:val="en-US"/>
        </w:rPr>
      </w:pPr>
    </w:p>
    <w:p w:rsidR="00BE2E9D" w:rsidRPr="00A5794C"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b/>
          <w:sz w:val="32"/>
          <w:szCs w:val="32"/>
          <w:lang w:val="en-US"/>
        </w:rPr>
      </w:pPr>
    </w:p>
    <w:p w:rsidR="00BE2E9D" w:rsidRPr="00A5794C"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b/>
          <w:sz w:val="32"/>
          <w:szCs w:val="32"/>
          <w:lang w:val="en-US"/>
        </w:rPr>
      </w:pPr>
    </w:p>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sz w:val="32"/>
          <w:szCs w:val="32"/>
          <w:lang w:val="en-US"/>
        </w:rPr>
      </w:pPr>
    </w:p>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sz w:val="32"/>
          <w:szCs w:val="32"/>
          <w:lang w:val="en-US"/>
        </w:rPr>
      </w:pPr>
    </w:p>
    <w:p w:rsidR="00BE2E9D" w:rsidRPr="00FD47E6"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sz w:val="32"/>
          <w:szCs w:val="32"/>
          <w:lang w:val="en-US"/>
        </w:rPr>
      </w:pPr>
    </w:p>
    <w:p w:rsidR="00BE2E9D" w:rsidRPr="004F5D80" w:rsidRDefault="007C4FA0" w:rsidP="00A60B35">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u w:val="single"/>
          <w:lang w:val="en-GB"/>
        </w:rPr>
      </w:pPr>
      <w:r>
        <w:rPr>
          <w:rFonts w:ascii="Sylfaen" w:hAnsi="Sylfaen"/>
          <w:b/>
          <w:bCs/>
          <w:sz w:val="28"/>
          <w:szCs w:val="28"/>
          <w:u w:val="single"/>
          <w:lang w:val="en-GB"/>
        </w:rPr>
        <w:t>Niamey</w:t>
      </w:r>
      <w:r w:rsidR="00BE2E9D" w:rsidRPr="004F5D80">
        <w:rPr>
          <w:rFonts w:ascii="Sylfaen" w:hAnsi="Sylfaen"/>
          <w:b/>
          <w:bCs/>
          <w:sz w:val="28"/>
          <w:szCs w:val="28"/>
          <w:u w:val="single"/>
          <w:lang w:val="en-GB"/>
        </w:rPr>
        <w:t xml:space="preserve">, </w:t>
      </w:r>
      <w:r>
        <w:rPr>
          <w:rFonts w:ascii="Sylfaen" w:hAnsi="Sylfaen"/>
          <w:b/>
          <w:bCs/>
          <w:sz w:val="28"/>
          <w:szCs w:val="28"/>
          <w:u w:val="single"/>
          <w:lang w:val="en-GB"/>
        </w:rPr>
        <w:t>Republic of Niger</w:t>
      </w:r>
    </w:p>
    <w:p w:rsidR="00BE2E9D" w:rsidRPr="004F5D80" w:rsidRDefault="00BE2E9D" w:rsidP="00A60B35">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u w:val="single"/>
          <w:lang w:val="en-GB"/>
        </w:rPr>
      </w:pPr>
    </w:p>
    <w:p w:rsidR="00BE2E9D" w:rsidRPr="004F5D80" w:rsidRDefault="007C4FA0" w:rsidP="00A60B35">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u w:val="single"/>
          <w:lang w:val="en-GB"/>
        </w:rPr>
      </w:pPr>
      <w:r>
        <w:rPr>
          <w:rFonts w:ascii="Sylfaen" w:hAnsi="Sylfaen"/>
          <w:b/>
          <w:bCs/>
          <w:sz w:val="28"/>
          <w:szCs w:val="28"/>
          <w:u w:val="single"/>
          <w:lang w:val="en-GB"/>
        </w:rPr>
        <w:t>21-22</w:t>
      </w:r>
      <w:r w:rsidR="00BE2E9D">
        <w:rPr>
          <w:rFonts w:ascii="Sylfaen" w:hAnsi="Sylfaen"/>
          <w:b/>
          <w:bCs/>
          <w:sz w:val="28"/>
          <w:szCs w:val="28"/>
          <w:u w:val="single"/>
          <w:lang w:val="en-GB"/>
        </w:rPr>
        <w:t xml:space="preserve"> </w:t>
      </w:r>
      <w:r>
        <w:rPr>
          <w:rFonts w:ascii="Sylfaen" w:hAnsi="Sylfaen"/>
          <w:b/>
          <w:bCs/>
          <w:sz w:val="28"/>
          <w:szCs w:val="28"/>
          <w:u w:val="single"/>
          <w:lang w:val="en-GB"/>
        </w:rPr>
        <w:t>December</w:t>
      </w:r>
      <w:r w:rsidR="00BE2E9D">
        <w:rPr>
          <w:rFonts w:ascii="Sylfaen" w:hAnsi="Sylfaen"/>
          <w:b/>
          <w:bCs/>
          <w:sz w:val="28"/>
          <w:szCs w:val="28"/>
          <w:u w:val="single"/>
          <w:lang w:val="en-GB"/>
        </w:rPr>
        <w:t xml:space="preserve"> </w:t>
      </w:r>
      <w:r w:rsidR="00BE2E9D" w:rsidRPr="004F5D80">
        <w:rPr>
          <w:rFonts w:ascii="Sylfaen" w:hAnsi="Sylfaen"/>
          <w:b/>
          <w:bCs/>
          <w:sz w:val="28"/>
          <w:szCs w:val="28"/>
          <w:u w:val="single"/>
          <w:lang w:val="en-GB"/>
        </w:rPr>
        <w:t>20</w:t>
      </w:r>
      <w:r w:rsidR="00BE2E9D">
        <w:rPr>
          <w:rFonts w:ascii="Sylfaen" w:hAnsi="Sylfaen"/>
          <w:b/>
          <w:bCs/>
          <w:sz w:val="28"/>
          <w:szCs w:val="28"/>
          <w:u w:val="single"/>
          <w:lang w:val="en-GB"/>
        </w:rPr>
        <w:t>1</w:t>
      </w:r>
      <w:r>
        <w:rPr>
          <w:rFonts w:ascii="Sylfaen" w:hAnsi="Sylfaen"/>
          <w:b/>
          <w:bCs/>
          <w:sz w:val="28"/>
          <w:szCs w:val="28"/>
          <w:u w:val="single"/>
          <w:lang w:val="en-GB"/>
        </w:rPr>
        <w:t>5</w:t>
      </w:r>
    </w:p>
    <w:p w:rsidR="00BE2E9D" w:rsidRDefault="00BE2E9D"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pPr>
    </w:p>
    <w:p w:rsidR="00A940E6" w:rsidRDefault="00A940E6"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pPr>
    </w:p>
    <w:p w:rsidR="00A940E6" w:rsidRDefault="00A940E6"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pPr>
    </w:p>
    <w:p w:rsidR="00A940E6" w:rsidRDefault="00A940E6"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pPr>
    </w:p>
    <w:p w:rsidR="00A940E6" w:rsidRDefault="00A940E6"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pPr>
    </w:p>
    <w:p w:rsidR="00A940E6" w:rsidRDefault="00A940E6"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pPr>
    </w:p>
    <w:p w:rsidR="00A940E6" w:rsidRDefault="00A940E6"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pPr>
    </w:p>
    <w:p w:rsidR="00A940E6" w:rsidRDefault="00A940E6"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pPr>
    </w:p>
    <w:p w:rsidR="00A940E6" w:rsidRDefault="00A940E6"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pPr>
    </w:p>
    <w:p w:rsidR="00A940E6" w:rsidRPr="004F5D80" w:rsidRDefault="00A940E6" w:rsidP="00043922">
      <w:pPr>
        <w:pBdr>
          <w:top w:val="thinThickThinSmallGap" w:sz="24" w:space="1" w:color="auto"/>
          <w:left w:val="thinThickThinSmallGap" w:sz="24" w:space="4" w:color="auto"/>
          <w:bottom w:val="thinThickThinSmallGap" w:sz="24" w:space="1" w:color="auto"/>
          <w:right w:val="thinThickThinSmallGap" w:sz="24" w:space="4" w:color="auto"/>
        </w:pBdr>
        <w:tabs>
          <w:tab w:val="left" w:pos="540"/>
        </w:tabs>
        <w:jc w:val="center"/>
        <w:rPr>
          <w:rFonts w:ascii="Sylfaen" w:hAnsi="Sylfaen"/>
          <w:b/>
          <w:bCs/>
          <w:sz w:val="28"/>
          <w:szCs w:val="28"/>
          <w:lang w:val="en-GB"/>
        </w:rPr>
        <w:sectPr w:rsidR="00A940E6" w:rsidRPr="004F5D80" w:rsidSect="008A1286">
          <w:headerReference w:type="default" r:id="rId9"/>
          <w:footerReference w:type="even" r:id="rId10"/>
          <w:footerReference w:type="default" r:id="rId11"/>
          <w:pgSz w:w="11909" w:h="16834" w:code="9"/>
          <w:pgMar w:top="1138" w:right="1138" w:bottom="893" w:left="1138" w:header="720" w:footer="720" w:gutter="0"/>
          <w:pgNumType w:start="0"/>
          <w:cols w:space="720"/>
          <w:noEndnote/>
          <w:titlePg/>
          <w:rtlGutter/>
          <w:docGrid w:linePitch="326"/>
        </w:sectPr>
      </w:pPr>
    </w:p>
    <w:p w:rsidR="00BE2E9D" w:rsidRDefault="00BE2E9D" w:rsidP="00043922">
      <w:pPr>
        <w:tabs>
          <w:tab w:val="left" w:pos="540"/>
        </w:tabs>
        <w:rPr>
          <w:sz w:val="32"/>
          <w:szCs w:val="32"/>
          <w:lang w:val="en-US"/>
        </w:rPr>
      </w:pPr>
    </w:p>
    <w:p w:rsidR="00BE2E9D" w:rsidRPr="00AD0529" w:rsidRDefault="00BE2E9D" w:rsidP="00043922">
      <w:pPr>
        <w:tabs>
          <w:tab w:val="left" w:pos="540"/>
        </w:tabs>
        <w:jc w:val="center"/>
        <w:rPr>
          <w:b/>
          <w:sz w:val="28"/>
          <w:szCs w:val="28"/>
          <w:lang w:val="en-US"/>
        </w:rPr>
      </w:pPr>
      <w:r w:rsidRPr="00AD0529">
        <w:rPr>
          <w:b/>
          <w:sz w:val="28"/>
          <w:szCs w:val="28"/>
          <w:lang w:val="en-US"/>
        </w:rPr>
        <w:t>REPORT OF</w:t>
      </w:r>
    </w:p>
    <w:p w:rsidR="00BE2E9D" w:rsidRPr="00AD0529" w:rsidRDefault="00BE2E9D" w:rsidP="00043922">
      <w:pPr>
        <w:tabs>
          <w:tab w:val="left" w:pos="540"/>
        </w:tabs>
        <w:jc w:val="center"/>
        <w:rPr>
          <w:b/>
          <w:sz w:val="28"/>
          <w:szCs w:val="28"/>
          <w:lang w:val="en-US"/>
        </w:rPr>
      </w:pPr>
      <w:r w:rsidRPr="00AD0529">
        <w:rPr>
          <w:b/>
          <w:sz w:val="28"/>
          <w:szCs w:val="28"/>
          <w:lang w:val="en-US"/>
        </w:rPr>
        <w:t>THE MEETING OF SENIOR OFFICIALS</w:t>
      </w:r>
    </w:p>
    <w:p w:rsidR="00BE2E9D" w:rsidRPr="00AD0529" w:rsidRDefault="00BE2E9D" w:rsidP="000F345B">
      <w:pPr>
        <w:tabs>
          <w:tab w:val="left" w:pos="540"/>
        </w:tabs>
        <w:jc w:val="center"/>
        <w:rPr>
          <w:b/>
          <w:sz w:val="28"/>
          <w:szCs w:val="28"/>
          <w:lang w:val="en-US"/>
        </w:rPr>
      </w:pPr>
      <w:r w:rsidRPr="00AD0529">
        <w:rPr>
          <w:b/>
          <w:sz w:val="28"/>
          <w:szCs w:val="28"/>
          <w:lang w:val="en-US"/>
        </w:rPr>
        <w:t xml:space="preserve">PREPARATORY TO THE </w:t>
      </w:r>
      <w:r w:rsidR="007C4FA0">
        <w:rPr>
          <w:b/>
          <w:sz w:val="28"/>
          <w:szCs w:val="28"/>
          <w:lang w:val="en-US"/>
        </w:rPr>
        <w:t>NINTH</w:t>
      </w:r>
      <w:r w:rsidR="00E71162">
        <w:rPr>
          <w:b/>
          <w:sz w:val="28"/>
          <w:szCs w:val="28"/>
          <w:lang w:val="en-US"/>
        </w:rPr>
        <w:t xml:space="preserve"> </w:t>
      </w:r>
      <w:r w:rsidR="00E71162" w:rsidRPr="00AD0529">
        <w:rPr>
          <w:b/>
          <w:sz w:val="28"/>
          <w:szCs w:val="28"/>
          <w:lang w:val="en-US"/>
        </w:rPr>
        <w:t>SESSION</w:t>
      </w:r>
      <w:r w:rsidRPr="00AD0529">
        <w:rPr>
          <w:b/>
          <w:sz w:val="28"/>
          <w:szCs w:val="28"/>
          <w:lang w:val="en-US"/>
        </w:rPr>
        <w:t xml:space="preserve"> OF THE</w:t>
      </w:r>
    </w:p>
    <w:p w:rsidR="00BE2E9D" w:rsidRPr="00AD0529" w:rsidRDefault="00BE2E9D" w:rsidP="00043922">
      <w:pPr>
        <w:tabs>
          <w:tab w:val="left" w:pos="540"/>
        </w:tabs>
        <w:jc w:val="center"/>
        <w:rPr>
          <w:b/>
          <w:sz w:val="28"/>
          <w:szCs w:val="28"/>
          <w:lang w:val="en-US"/>
        </w:rPr>
      </w:pPr>
      <w:r w:rsidRPr="00AD0529">
        <w:rPr>
          <w:b/>
          <w:sz w:val="28"/>
          <w:szCs w:val="28"/>
          <w:lang w:val="en-US"/>
        </w:rPr>
        <w:t>ISLAMIC CONFERENCE OF TOURISM MINISTERS (ICTM)</w:t>
      </w:r>
    </w:p>
    <w:p w:rsidR="007C4FA0" w:rsidRDefault="007C4FA0" w:rsidP="00043922">
      <w:pPr>
        <w:tabs>
          <w:tab w:val="left" w:pos="540"/>
        </w:tabs>
        <w:jc w:val="center"/>
        <w:rPr>
          <w:b/>
          <w:bCs/>
          <w:sz w:val="28"/>
          <w:szCs w:val="28"/>
          <w:lang w:val="en-US"/>
        </w:rPr>
      </w:pPr>
    </w:p>
    <w:p w:rsidR="00BE2E9D" w:rsidRPr="00E03718" w:rsidRDefault="007C4FA0" w:rsidP="00043922">
      <w:pPr>
        <w:tabs>
          <w:tab w:val="left" w:pos="540"/>
        </w:tabs>
        <w:jc w:val="center"/>
        <w:rPr>
          <w:b/>
          <w:bCs/>
          <w:sz w:val="28"/>
          <w:szCs w:val="28"/>
          <w:lang w:val="en-US"/>
        </w:rPr>
      </w:pPr>
      <w:r>
        <w:rPr>
          <w:b/>
          <w:bCs/>
          <w:sz w:val="28"/>
          <w:szCs w:val="28"/>
          <w:lang w:val="en-US"/>
        </w:rPr>
        <w:t>Niamey, Republic of Niamey</w:t>
      </w:r>
      <w:r w:rsidR="00223D14">
        <w:rPr>
          <w:b/>
          <w:bCs/>
          <w:sz w:val="28"/>
          <w:szCs w:val="28"/>
          <w:lang w:val="en-US"/>
        </w:rPr>
        <w:t>,</w:t>
      </w:r>
      <w:r>
        <w:rPr>
          <w:b/>
          <w:bCs/>
          <w:sz w:val="28"/>
          <w:szCs w:val="28"/>
          <w:lang w:val="en-US"/>
        </w:rPr>
        <w:t xml:space="preserve"> 21-22 December 2015</w:t>
      </w:r>
    </w:p>
    <w:p w:rsidR="00BE2E9D" w:rsidRPr="00B921A0" w:rsidRDefault="00BE2E9D" w:rsidP="00043922">
      <w:pPr>
        <w:tabs>
          <w:tab w:val="left" w:pos="540"/>
        </w:tabs>
        <w:rPr>
          <w:sz w:val="28"/>
          <w:szCs w:val="28"/>
          <w:lang w:val="en-US"/>
        </w:rPr>
      </w:pPr>
    </w:p>
    <w:p w:rsidR="00BE2E9D" w:rsidRDefault="00850E5D" w:rsidP="00850E5D">
      <w:pPr>
        <w:tabs>
          <w:tab w:val="left" w:pos="540"/>
        </w:tabs>
        <w:jc w:val="both"/>
        <w:rPr>
          <w:lang w:val="en-US"/>
        </w:rPr>
      </w:pPr>
      <w:r>
        <w:rPr>
          <w:lang w:val="en-US"/>
        </w:rPr>
        <w:tab/>
      </w:r>
      <w:r w:rsidR="003567CE">
        <w:rPr>
          <w:lang w:val="en-US"/>
        </w:rPr>
        <w:tab/>
      </w:r>
      <w:r w:rsidR="00BE2E9D" w:rsidRPr="00F50249">
        <w:rPr>
          <w:lang w:val="en-US"/>
        </w:rPr>
        <w:t xml:space="preserve">The Meeting of the </w:t>
      </w:r>
      <w:r w:rsidR="00BE2E9D">
        <w:rPr>
          <w:lang w:val="en-US"/>
        </w:rPr>
        <w:t xml:space="preserve">Senior Officials preparatory to the </w:t>
      </w:r>
      <w:r w:rsidR="007C4FA0">
        <w:rPr>
          <w:lang w:val="en-US"/>
        </w:rPr>
        <w:t>Ninth</w:t>
      </w:r>
      <w:r w:rsidR="00554805">
        <w:rPr>
          <w:lang w:val="en-US"/>
        </w:rPr>
        <w:t xml:space="preserve"> </w:t>
      </w:r>
      <w:r w:rsidR="00BE2E9D">
        <w:rPr>
          <w:lang w:val="en-US"/>
        </w:rPr>
        <w:t xml:space="preserve">Session of the Islamic Conference of Tourism Ministers was held in </w:t>
      </w:r>
      <w:r w:rsidR="007C4FA0">
        <w:rPr>
          <w:lang w:val="en-US"/>
        </w:rPr>
        <w:t>Niamey</w:t>
      </w:r>
      <w:r>
        <w:rPr>
          <w:lang w:val="en-US"/>
        </w:rPr>
        <w:t xml:space="preserve">, Republic of </w:t>
      </w:r>
      <w:r w:rsidR="007C4FA0">
        <w:rPr>
          <w:lang w:val="en-US"/>
        </w:rPr>
        <w:t>Niger</w:t>
      </w:r>
      <w:r w:rsidR="00BE2E9D">
        <w:rPr>
          <w:lang w:val="en-US"/>
        </w:rPr>
        <w:t xml:space="preserve">, on </w:t>
      </w:r>
      <w:r w:rsidR="007C4FA0">
        <w:rPr>
          <w:lang w:val="en-US"/>
        </w:rPr>
        <w:t>21-22</w:t>
      </w:r>
      <w:r w:rsidR="00F55D16">
        <w:rPr>
          <w:lang w:val="en-US"/>
        </w:rPr>
        <w:t xml:space="preserve"> </w:t>
      </w:r>
      <w:r w:rsidR="007C4FA0">
        <w:rPr>
          <w:lang w:val="en-US"/>
        </w:rPr>
        <w:t>December 2015</w:t>
      </w:r>
      <w:r w:rsidR="00BE2E9D">
        <w:rPr>
          <w:lang w:val="en-US"/>
        </w:rPr>
        <w:t>.</w:t>
      </w:r>
    </w:p>
    <w:p w:rsidR="00BE2E9D" w:rsidRDefault="00BE2E9D" w:rsidP="00043922">
      <w:pPr>
        <w:tabs>
          <w:tab w:val="left" w:pos="540"/>
        </w:tabs>
        <w:jc w:val="both"/>
        <w:rPr>
          <w:lang w:val="en-US"/>
        </w:rPr>
      </w:pPr>
    </w:p>
    <w:p w:rsidR="00BE2E9D" w:rsidRDefault="00BE004F" w:rsidP="00B75AD0">
      <w:pPr>
        <w:tabs>
          <w:tab w:val="left" w:pos="540"/>
        </w:tabs>
        <w:jc w:val="both"/>
        <w:rPr>
          <w:lang w:val="en-US"/>
        </w:rPr>
      </w:pPr>
      <w:r>
        <w:rPr>
          <w:lang w:val="en-US"/>
        </w:rPr>
        <w:t>2.</w:t>
      </w:r>
      <w:r>
        <w:rPr>
          <w:lang w:val="en-US"/>
        </w:rPr>
        <w:tab/>
      </w:r>
      <w:r w:rsidR="003567CE">
        <w:rPr>
          <w:lang w:val="en-US"/>
        </w:rPr>
        <w:tab/>
      </w:r>
      <w:r w:rsidR="00BE2E9D">
        <w:rPr>
          <w:lang w:val="en-US"/>
        </w:rPr>
        <w:t xml:space="preserve">Senior Officials from </w:t>
      </w:r>
      <w:r w:rsidR="00FE0243">
        <w:rPr>
          <w:lang w:val="en-US"/>
        </w:rPr>
        <w:t>15</w:t>
      </w:r>
      <w:r w:rsidR="00BE2E9D">
        <w:rPr>
          <w:lang w:val="en-US"/>
        </w:rPr>
        <w:t xml:space="preserve"> OIC Member States, </w:t>
      </w:r>
      <w:r w:rsidR="00FE0243">
        <w:rPr>
          <w:lang w:val="en-US"/>
        </w:rPr>
        <w:t xml:space="preserve">the </w:t>
      </w:r>
      <w:r w:rsidR="005E764A">
        <w:rPr>
          <w:lang w:val="en-US"/>
        </w:rPr>
        <w:t xml:space="preserve">General Secretariat </w:t>
      </w:r>
      <w:r w:rsidR="00BE2E9D" w:rsidRPr="00F80360">
        <w:rPr>
          <w:lang w:val="en-US"/>
        </w:rPr>
        <w:t xml:space="preserve">and representatives of </w:t>
      </w:r>
      <w:r w:rsidR="00C722E3">
        <w:rPr>
          <w:lang w:val="en-US"/>
        </w:rPr>
        <w:t xml:space="preserve">four </w:t>
      </w:r>
      <w:r w:rsidR="00BE2E9D" w:rsidRPr="00F80360">
        <w:rPr>
          <w:lang w:val="en-US"/>
        </w:rPr>
        <w:t xml:space="preserve">OIC Institutions, </w:t>
      </w:r>
      <w:r w:rsidR="00BE2E9D">
        <w:rPr>
          <w:lang w:val="en-US"/>
        </w:rPr>
        <w:t xml:space="preserve">namely: </w:t>
      </w:r>
      <w:r w:rsidR="00011E51">
        <w:rPr>
          <w:lang w:val="en-US"/>
        </w:rPr>
        <w:t xml:space="preserve">SESRIC, </w:t>
      </w:r>
      <w:r w:rsidR="00BE2E9D">
        <w:rPr>
          <w:lang w:val="en-US"/>
        </w:rPr>
        <w:t>IRCICA, ICDT</w:t>
      </w:r>
      <w:r w:rsidR="00AE1FF5">
        <w:rPr>
          <w:lang w:val="en-US"/>
        </w:rPr>
        <w:t>,</w:t>
      </w:r>
      <w:r w:rsidR="00011E51">
        <w:rPr>
          <w:lang w:val="en-US"/>
        </w:rPr>
        <w:t xml:space="preserve"> </w:t>
      </w:r>
      <w:r w:rsidR="00C722E3">
        <w:rPr>
          <w:lang w:val="en-US"/>
        </w:rPr>
        <w:t xml:space="preserve">and </w:t>
      </w:r>
      <w:r w:rsidR="00BE2E9D">
        <w:rPr>
          <w:lang w:val="en-US"/>
        </w:rPr>
        <w:t xml:space="preserve">ISESCO, </w:t>
      </w:r>
      <w:r w:rsidR="00FE0243">
        <w:rPr>
          <w:lang w:val="en-US"/>
        </w:rPr>
        <w:t xml:space="preserve">as well as representative of UEMOA </w:t>
      </w:r>
      <w:r w:rsidR="00BE2E9D">
        <w:rPr>
          <w:lang w:val="en-US"/>
        </w:rPr>
        <w:t>attended the Meeting</w:t>
      </w:r>
      <w:r w:rsidR="002A0363">
        <w:rPr>
          <w:lang w:val="en-US"/>
        </w:rPr>
        <w:t xml:space="preserve"> </w:t>
      </w:r>
      <w:r w:rsidR="008A6FDF">
        <w:rPr>
          <w:lang w:val="en-US"/>
        </w:rPr>
        <w:t>(</w:t>
      </w:r>
      <w:r w:rsidR="002A0363">
        <w:rPr>
          <w:lang w:val="en-US"/>
        </w:rPr>
        <w:t>l</w:t>
      </w:r>
      <w:r w:rsidR="00BE2E9D">
        <w:rPr>
          <w:lang w:val="en-US"/>
        </w:rPr>
        <w:t>ist of pa</w:t>
      </w:r>
      <w:r w:rsidR="009748B1">
        <w:rPr>
          <w:lang w:val="en-US"/>
        </w:rPr>
        <w:t>rticipants is attached as Annex-</w:t>
      </w:r>
      <w:r w:rsidR="00BE2E9D">
        <w:rPr>
          <w:lang w:val="en-US"/>
        </w:rPr>
        <w:t>I</w:t>
      </w:r>
      <w:r w:rsidR="008A6FDF">
        <w:rPr>
          <w:lang w:val="en-US"/>
        </w:rPr>
        <w:t>)</w:t>
      </w:r>
      <w:r w:rsidR="001905EC">
        <w:rPr>
          <w:lang w:val="en-US"/>
        </w:rPr>
        <w:t>.</w:t>
      </w:r>
    </w:p>
    <w:p w:rsidR="00BE2E9D" w:rsidRDefault="00BE2E9D" w:rsidP="00043922">
      <w:pPr>
        <w:tabs>
          <w:tab w:val="left" w:pos="540"/>
        </w:tabs>
        <w:jc w:val="both"/>
        <w:rPr>
          <w:lang w:val="en-US"/>
        </w:rPr>
      </w:pPr>
    </w:p>
    <w:p w:rsidR="00BE2E9D" w:rsidRDefault="00BE004F" w:rsidP="007C4FA0">
      <w:pPr>
        <w:tabs>
          <w:tab w:val="left" w:pos="540"/>
        </w:tabs>
        <w:jc w:val="lowKashida"/>
        <w:rPr>
          <w:lang w:val="en-US"/>
        </w:rPr>
      </w:pPr>
      <w:r>
        <w:rPr>
          <w:lang w:val="en-US"/>
        </w:rPr>
        <w:t>3.</w:t>
      </w:r>
      <w:r>
        <w:rPr>
          <w:lang w:val="en-US"/>
        </w:rPr>
        <w:tab/>
      </w:r>
      <w:r w:rsidR="003567CE">
        <w:rPr>
          <w:lang w:val="en-US"/>
        </w:rPr>
        <w:tab/>
      </w:r>
      <w:r w:rsidR="00BE2E9D" w:rsidRPr="002404FD">
        <w:rPr>
          <w:lang w:val="en-US"/>
        </w:rPr>
        <w:t xml:space="preserve">Following </w:t>
      </w:r>
      <w:r w:rsidR="000F345B" w:rsidRPr="002404FD">
        <w:rPr>
          <w:lang w:val="en-US"/>
        </w:rPr>
        <w:t>recitation of verses from the Holy Quran</w:t>
      </w:r>
      <w:r w:rsidR="00BE2E9D" w:rsidRPr="002404FD">
        <w:rPr>
          <w:lang w:val="en-US"/>
        </w:rPr>
        <w:t xml:space="preserve">, the Head of </w:t>
      </w:r>
      <w:r w:rsidR="001B4041" w:rsidRPr="002404FD">
        <w:rPr>
          <w:lang w:val="en-US"/>
        </w:rPr>
        <w:t xml:space="preserve">The </w:t>
      </w:r>
      <w:r w:rsidR="007C4FA0">
        <w:rPr>
          <w:lang w:val="en-US"/>
        </w:rPr>
        <w:t>Gambian</w:t>
      </w:r>
      <w:r w:rsidR="009C23E9" w:rsidRPr="002404FD">
        <w:rPr>
          <w:lang w:val="en-US"/>
        </w:rPr>
        <w:t xml:space="preserve"> delegation</w:t>
      </w:r>
      <w:r w:rsidR="00983FF2" w:rsidRPr="002404FD">
        <w:rPr>
          <w:lang w:val="en-US"/>
        </w:rPr>
        <w:t>, Mr.</w:t>
      </w:r>
      <w:r w:rsidR="00EE5051">
        <w:rPr>
          <w:lang w:val="en-US"/>
        </w:rPr>
        <w:t xml:space="preserve"> </w:t>
      </w:r>
      <w:proofErr w:type="spellStart"/>
      <w:r w:rsidR="00EE5051">
        <w:rPr>
          <w:lang w:val="en-US"/>
        </w:rPr>
        <w:t>Momodou</w:t>
      </w:r>
      <w:proofErr w:type="spellEnd"/>
      <w:r w:rsidR="00EE5051">
        <w:rPr>
          <w:lang w:val="en-US"/>
        </w:rPr>
        <w:t xml:space="preserve"> JOOF, Permanent Secretary, </w:t>
      </w:r>
      <w:r w:rsidR="007C4FA0">
        <w:rPr>
          <w:lang w:val="en-US"/>
        </w:rPr>
        <w:t xml:space="preserve">Ministry of Tourism </w:t>
      </w:r>
      <w:r w:rsidR="006120F1">
        <w:rPr>
          <w:lang w:val="en-US"/>
        </w:rPr>
        <w:t xml:space="preserve">and Culture </w:t>
      </w:r>
      <w:r w:rsidR="007C4FA0">
        <w:rPr>
          <w:lang w:val="en-US"/>
        </w:rPr>
        <w:t>of the</w:t>
      </w:r>
      <w:r w:rsidR="00D51767" w:rsidRPr="002404FD">
        <w:rPr>
          <w:lang w:val="en-US"/>
        </w:rPr>
        <w:t xml:space="preserve"> Republic of </w:t>
      </w:r>
      <w:r w:rsidR="007C4FA0">
        <w:rPr>
          <w:lang w:val="en-US"/>
        </w:rPr>
        <w:t>The Gambia</w:t>
      </w:r>
      <w:r w:rsidR="00B57D6F" w:rsidRPr="002404FD">
        <w:rPr>
          <w:lang w:val="en-US"/>
        </w:rPr>
        <w:t>, in his capacity as the Chairman o</w:t>
      </w:r>
      <w:r w:rsidR="007C4FA0">
        <w:rPr>
          <w:lang w:val="en-US"/>
        </w:rPr>
        <w:t>f the 8</w:t>
      </w:r>
      <w:r w:rsidR="00B57D6F" w:rsidRPr="002404FD">
        <w:rPr>
          <w:vertAlign w:val="superscript"/>
          <w:lang w:val="en-US"/>
        </w:rPr>
        <w:t>th</w:t>
      </w:r>
      <w:r w:rsidR="00B57D6F" w:rsidRPr="002404FD">
        <w:rPr>
          <w:lang w:val="en-US"/>
        </w:rPr>
        <w:t xml:space="preserve"> ICTM</w:t>
      </w:r>
      <w:r w:rsidR="00577FA6" w:rsidRPr="002404FD">
        <w:rPr>
          <w:lang w:val="en-US"/>
        </w:rPr>
        <w:t>,</w:t>
      </w:r>
      <w:r w:rsidR="00983FF2" w:rsidRPr="002404FD">
        <w:rPr>
          <w:lang w:val="en-US"/>
        </w:rPr>
        <w:t xml:space="preserve"> </w:t>
      </w:r>
      <w:r w:rsidR="00BE2E9D" w:rsidRPr="002404FD">
        <w:rPr>
          <w:lang w:val="en-US"/>
        </w:rPr>
        <w:t xml:space="preserve">welcomed all delegations and </w:t>
      </w:r>
      <w:r w:rsidR="002404FD" w:rsidRPr="002404FD">
        <w:rPr>
          <w:lang w:val="en-US"/>
        </w:rPr>
        <w:t xml:space="preserve">highlighted the various achievements realized during his country’s chairmanship of ICTM. </w:t>
      </w:r>
    </w:p>
    <w:p w:rsidR="002404FD" w:rsidRDefault="002404FD" w:rsidP="002404FD">
      <w:pPr>
        <w:pStyle w:val="ListParagraph"/>
        <w:rPr>
          <w:lang w:val="en-US"/>
        </w:rPr>
      </w:pPr>
    </w:p>
    <w:p w:rsidR="00BE2E9D" w:rsidRPr="00AD0529" w:rsidRDefault="00BE2E9D" w:rsidP="00043922">
      <w:pPr>
        <w:tabs>
          <w:tab w:val="left" w:pos="540"/>
        </w:tabs>
        <w:jc w:val="lowKashida"/>
        <w:rPr>
          <w:b/>
          <w:lang w:val="en-US"/>
        </w:rPr>
      </w:pPr>
      <w:r w:rsidRPr="00AD0529">
        <w:rPr>
          <w:b/>
          <w:lang w:val="en-US"/>
        </w:rPr>
        <w:t>Election of the Bureau</w:t>
      </w:r>
    </w:p>
    <w:p w:rsidR="00BE2E9D" w:rsidRDefault="00BE2E9D" w:rsidP="00043922">
      <w:pPr>
        <w:tabs>
          <w:tab w:val="left" w:pos="540"/>
        </w:tabs>
        <w:jc w:val="lowKashida"/>
        <w:rPr>
          <w:lang w:val="en-US"/>
        </w:rPr>
      </w:pPr>
    </w:p>
    <w:p w:rsidR="00BE2E9D" w:rsidRPr="00EF7B9E" w:rsidRDefault="00AB2245" w:rsidP="00AB2245">
      <w:pPr>
        <w:tabs>
          <w:tab w:val="left" w:pos="540"/>
        </w:tabs>
        <w:jc w:val="both"/>
        <w:rPr>
          <w:lang w:val="en-US"/>
        </w:rPr>
      </w:pPr>
      <w:r>
        <w:rPr>
          <w:szCs w:val="26"/>
          <w:lang w:val="en-GB"/>
        </w:rPr>
        <w:t>4.</w:t>
      </w:r>
      <w:r>
        <w:rPr>
          <w:szCs w:val="26"/>
          <w:lang w:val="en-GB"/>
        </w:rPr>
        <w:tab/>
      </w:r>
      <w:r w:rsidR="00EF5B9D">
        <w:rPr>
          <w:szCs w:val="26"/>
          <w:lang w:val="en-GB"/>
        </w:rPr>
        <w:tab/>
      </w:r>
      <w:r w:rsidR="00BE2E9D">
        <w:rPr>
          <w:szCs w:val="26"/>
          <w:lang w:val="en-GB"/>
        </w:rPr>
        <w:t xml:space="preserve">The Meeting unanimously elected the following members of the Bureau: </w:t>
      </w:r>
    </w:p>
    <w:p w:rsidR="00BE2E9D" w:rsidRDefault="00BE2E9D" w:rsidP="00043922">
      <w:pPr>
        <w:tabs>
          <w:tab w:val="left" w:pos="540"/>
        </w:tabs>
        <w:jc w:val="lowKashida"/>
        <w:rPr>
          <w:lang w:val="en-US"/>
        </w:rPr>
      </w:pPr>
    </w:p>
    <w:p w:rsidR="00BE2E9D" w:rsidRDefault="00BE2E9D" w:rsidP="00983FF2">
      <w:pPr>
        <w:numPr>
          <w:ilvl w:val="0"/>
          <w:numId w:val="2"/>
        </w:numPr>
        <w:tabs>
          <w:tab w:val="clear" w:pos="720"/>
          <w:tab w:val="left" w:pos="540"/>
          <w:tab w:val="num" w:pos="1080"/>
        </w:tabs>
        <w:ind w:left="540" w:firstLine="0"/>
        <w:jc w:val="lowKashida"/>
        <w:rPr>
          <w:lang w:val="en-US"/>
        </w:rPr>
      </w:pPr>
      <w:r>
        <w:rPr>
          <w:lang w:val="en-US"/>
        </w:rPr>
        <w:t xml:space="preserve">Chairman: </w:t>
      </w:r>
      <w:r w:rsidR="00983FF2">
        <w:rPr>
          <w:lang w:val="en-US"/>
        </w:rPr>
        <w:t xml:space="preserve">Republic of </w:t>
      </w:r>
      <w:r w:rsidR="006120F1">
        <w:rPr>
          <w:lang w:val="en-US"/>
        </w:rPr>
        <w:t>Niger</w:t>
      </w:r>
      <w:r w:rsidR="00983FF2">
        <w:rPr>
          <w:lang w:val="en-US"/>
        </w:rPr>
        <w:t xml:space="preserve"> </w:t>
      </w:r>
    </w:p>
    <w:p w:rsidR="00983FF2" w:rsidRDefault="00593D60" w:rsidP="006120F1">
      <w:pPr>
        <w:numPr>
          <w:ilvl w:val="0"/>
          <w:numId w:val="2"/>
        </w:numPr>
        <w:tabs>
          <w:tab w:val="clear" w:pos="720"/>
          <w:tab w:val="left" w:pos="540"/>
          <w:tab w:val="num" w:pos="1080"/>
        </w:tabs>
        <w:ind w:left="540" w:firstLine="0"/>
        <w:jc w:val="lowKashida"/>
        <w:rPr>
          <w:lang w:val="en-US"/>
        </w:rPr>
      </w:pPr>
      <w:r>
        <w:rPr>
          <w:lang w:val="en-US"/>
        </w:rPr>
        <w:t>Vice Chairman</w:t>
      </w:r>
      <w:r w:rsidR="00BE2E9D">
        <w:rPr>
          <w:lang w:val="en-US"/>
        </w:rPr>
        <w:t xml:space="preserve">: </w:t>
      </w:r>
      <w:r w:rsidR="00843A62">
        <w:rPr>
          <w:lang w:val="en-US"/>
        </w:rPr>
        <w:t xml:space="preserve"> People’s Republic of Bangladesh</w:t>
      </w:r>
    </w:p>
    <w:p w:rsidR="00BE2E9D" w:rsidRDefault="006120F1" w:rsidP="00983FF2">
      <w:pPr>
        <w:numPr>
          <w:ilvl w:val="0"/>
          <w:numId w:val="2"/>
        </w:numPr>
        <w:tabs>
          <w:tab w:val="clear" w:pos="720"/>
          <w:tab w:val="left" w:pos="540"/>
          <w:tab w:val="num" w:pos="1080"/>
        </w:tabs>
        <w:ind w:left="540" w:firstLine="0"/>
        <w:jc w:val="lowKashida"/>
        <w:rPr>
          <w:lang w:val="en-US"/>
        </w:rPr>
      </w:pPr>
      <w:r>
        <w:rPr>
          <w:lang w:val="en-US"/>
        </w:rPr>
        <w:t>Vice Chairman:</w:t>
      </w:r>
      <w:r w:rsidR="00983FF2">
        <w:rPr>
          <w:lang w:val="en-US"/>
        </w:rPr>
        <w:t xml:space="preserve"> </w:t>
      </w:r>
      <w:r w:rsidR="00BE2E9D">
        <w:rPr>
          <w:lang w:val="en-US"/>
        </w:rPr>
        <w:t xml:space="preserve"> </w:t>
      </w:r>
      <w:r w:rsidR="00F62835">
        <w:rPr>
          <w:lang w:val="en-US"/>
        </w:rPr>
        <w:t>Republic of Iraq</w:t>
      </w:r>
      <w:r w:rsidR="00BE2E9D">
        <w:rPr>
          <w:lang w:val="en-US"/>
        </w:rPr>
        <w:t xml:space="preserve">  </w:t>
      </w:r>
    </w:p>
    <w:p w:rsidR="00BE2E9D" w:rsidRDefault="00593D60" w:rsidP="0000274C">
      <w:pPr>
        <w:numPr>
          <w:ilvl w:val="0"/>
          <w:numId w:val="2"/>
        </w:numPr>
        <w:tabs>
          <w:tab w:val="clear" w:pos="720"/>
          <w:tab w:val="left" w:pos="540"/>
          <w:tab w:val="num" w:pos="1080"/>
        </w:tabs>
        <w:ind w:left="540" w:firstLine="0"/>
        <w:jc w:val="lowKashida"/>
        <w:rPr>
          <w:lang w:val="en-US"/>
        </w:rPr>
      </w:pPr>
      <w:r>
        <w:rPr>
          <w:lang w:val="en-US"/>
        </w:rPr>
        <w:t>Vice Chairman</w:t>
      </w:r>
      <w:r w:rsidR="00BE2E9D">
        <w:rPr>
          <w:lang w:val="en-US"/>
        </w:rPr>
        <w:t>: State of Palestine</w:t>
      </w:r>
    </w:p>
    <w:p w:rsidR="00BE2E9D" w:rsidRDefault="00593D60" w:rsidP="007D7107">
      <w:pPr>
        <w:numPr>
          <w:ilvl w:val="0"/>
          <w:numId w:val="2"/>
        </w:numPr>
        <w:tabs>
          <w:tab w:val="clear" w:pos="720"/>
          <w:tab w:val="left" w:pos="540"/>
          <w:tab w:val="num" w:pos="1080"/>
        </w:tabs>
        <w:ind w:left="540" w:firstLine="0"/>
        <w:jc w:val="lowKashida"/>
        <w:rPr>
          <w:lang w:val="en-US"/>
        </w:rPr>
      </w:pPr>
      <w:proofErr w:type="spellStart"/>
      <w:r w:rsidRPr="006120F1">
        <w:rPr>
          <w:lang w:val="en-US"/>
        </w:rPr>
        <w:t>Rapporteur</w:t>
      </w:r>
      <w:r w:rsidR="00BE2E9D" w:rsidRPr="006120F1">
        <w:rPr>
          <w:lang w:val="en-US"/>
        </w:rPr>
        <w:t>:</w:t>
      </w:r>
      <w:r w:rsidR="00983FF2" w:rsidRPr="006120F1">
        <w:rPr>
          <w:lang w:val="en-US"/>
        </w:rPr>
        <w:t>Republic</w:t>
      </w:r>
      <w:proofErr w:type="spellEnd"/>
      <w:r w:rsidR="00983FF2" w:rsidRPr="006120F1">
        <w:rPr>
          <w:lang w:val="en-US"/>
        </w:rPr>
        <w:t xml:space="preserve"> of </w:t>
      </w:r>
      <w:r w:rsidR="006120F1" w:rsidRPr="006120F1">
        <w:rPr>
          <w:lang w:val="en-US"/>
        </w:rPr>
        <w:t>The Gambia</w:t>
      </w:r>
    </w:p>
    <w:p w:rsidR="006120F1" w:rsidRDefault="006120F1" w:rsidP="006120F1">
      <w:pPr>
        <w:tabs>
          <w:tab w:val="left" w:pos="540"/>
        </w:tabs>
        <w:jc w:val="lowKashida"/>
        <w:rPr>
          <w:lang w:val="en-US"/>
        </w:rPr>
      </w:pPr>
    </w:p>
    <w:p w:rsidR="00BE2E9D" w:rsidRPr="00AD0529" w:rsidRDefault="00BE2E9D" w:rsidP="00043922">
      <w:pPr>
        <w:tabs>
          <w:tab w:val="left" w:pos="540"/>
        </w:tabs>
        <w:jc w:val="lowKashida"/>
        <w:rPr>
          <w:b/>
          <w:lang w:val="en-US"/>
        </w:rPr>
      </w:pPr>
      <w:r w:rsidRPr="00AD0529">
        <w:rPr>
          <w:b/>
          <w:lang w:val="en-US"/>
        </w:rPr>
        <w:t xml:space="preserve">Adoption of Agenda and Work </w:t>
      </w:r>
      <w:proofErr w:type="spellStart"/>
      <w:r w:rsidRPr="00AD0529">
        <w:rPr>
          <w:b/>
          <w:lang w:val="en-US"/>
        </w:rPr>
        <w:t>Programme</w:t>
      </w:r>
      <w:proofErr w:type="spellEnd"/>
    </w:p>
    <w:p w:rsidR="00BE2E9D" w:rsidRDefault="00BE2E9D" w:rsidP="00043922">
      <w:pPr>
        <w:tabs>
          <w:tab w:val="left" w:pos="540"/>
        </w:tabs>
        <w:jc w:val="lowKashida"/>
        <w:rPr>
          <w:lang w:val="en-US"/>
        </w:rPr>
      </w:pPr>
    </w:p>
    <w:p w:rsidR="00BE2E9D" w:rsidRDefault="00632724" w:rsidP="00632724">
      <w:pPr>
        <w:tabs>
          <w:tab w:val="left" w:pos="540"/>
        </w:tabs>
        <w:jc w:val="both"/>
        <w:rPr>
          <w:lang w:val="en-US"/>
        </w:rPr>
      </w:pPr>
      <w:r>
        <w:rPr>
          <w:lang w:val="en-US"/>
        </w:rPr>
        <w:t>5.</w:t>
      </w:r>
      <w:r>
        <w:rPr>
          <w:lang w:val="en-US"/>
        </w:rPr>
        <w:tab/>
      </w:r>
      <w:r w:rsidR="00BE2E9D">
        <w:rPr>
          <w:lang w:val="en-US"/>
        </w:rPr>
        <w:t xml:space="preserve">The Meeting adopted its Agenda and Work </w:t>
      </w:r>
      <w:proofErr w:type="spellStart"/>
      <w:r w:rsidR="00BE2E9D">
        <w:rPr>
          <w:lang w:val="en-US"/>
        </w:rPr>
        <w:t>Programme</w:t>
      </w:r>
      <w:proofErr w:type="spellEnd"/>
      <w:r w:rsidR="00BE2E9D">
        <w:rPr>
          <w:lang w:val="en-US"/>
        </w:rPr>
        <w:t xml:space="preserve"> as contained in Annex II. </w:t>
      </w:r>
    </w:p>
    <w:p w:rsidR="00BE2E9D" w:rsidRDefault="00BE2E9D" w:rsidP="00043922">
      <w:pPr>
        <w:tabs>
          <w:tab w:val="left" w:pos="540"/>
        </w:tabs>
        <w:jc w:val="both"/>
        <w:rPr>
          <w:lang w:val="en-US"/>
        </w:rPr>
      </w:pPr>
    </w:p>
    <w:p w:rsidR="00BE2E9D" w:rsidRPr="00AD0529" w:rsidRDefault="00BE2E9D" w:rsidP="00043922">
      <w:pPr>
        <w:tabs>
          <w:tab w:val="left" w:pos="540"/>
        </w:tabs>
        <w:jc w:val="both"/>
        <w:rPr>
          <w:b/>
          <w:lang w:val="en-US"/>
        </w:rPr>
      </w:pPr>
      <w:r w:rsidRPr="00AD0529">
        <w:rPr>
          <w:b/>
          <w:lang w:val="en-US"/>
        </w:rPr>
        <w:t>Opening Statements</w:t>
      </w:r>
    </w:p>
    <w:p w:rsidR="00BE2E9D" w:rsidRDefault="00BE2E9D" w:rsidP="00043922">
      <w:pPr>
        <w:pStyle w:val="ListParagraph"/>
        <w:tabs>
          <w:tab w:val="left" w:pos="540"/>
        </w:tabs>
        <w:ind w:left="0"/>
        <w:rPr>
          <w:lang w:val="en-US"/>
        </w:rPr>
      </w:pPr>
    </w:p>
    <w:p w:rsidR="00BE2E9D" w:rsidRDefault="0018400C" w:rsidP="006120F1">
      <w:pPr>
        <w:tabs>
          <w:tab w:val="left" w:pos="540"/>
        </w:tabs>
        <w:jc w:val="lowKashida"/>
        <w:rPr>
          <w:lang w:val="en-US"/>
        </w:rPr>
      </w:pPr>
      <w:r>
        <w:rPr>
          <w:lang w:val="en-US"/>
        </w:rPr>
        <w:t>6.</w:t>
      </w:r>
      <w:r>
        <w:rPr>
          <w:lang w:val="en-US"/>
        </w:rPr>
        <w:tab/>
      </w:r>
      <w:r w:rsidR="003567CE">
        <w:rPr>
          <w:lang w:val="en-US"/>
        </w:rPr>
        <w:tab/>
      </w:r>
      <w:r w:rsidR="00BE2E9D" w:rsidRPr="00945C7E">
        <w:rPr>
          <w:lang w:val="en-US"/>
        </w:rPr>
        <w:t xml:space="preserve">Ambassador Hameed </w:t>
      </w:r>
      <w:r w:rsidR="00BF2193" w:rsidRPr="00945C7E">
        <w:rPr>
          <w:lang w:val="en-US"/>
        </w:rPr>
        <w:t xml:space="preserve">A. </w:t>
      </w:r>
      <w:r w:rsidR="00BE2E9D" w:rsidRPr="00945C7E">
        <w:rPr>
          <w:lang w:val="en-US"/>
        </w:rPr>
        <w:t>Opeloyeru, Assistant Secretary General of the OIC for Economic Affairs addressed the</w:t>
      </w:r>
      <w:r w:rsidR="006120F1">
        <w:rPr>
          <w:lang w:val="en-US"/>
        </w:rPr>
        <w:t xml:space="preserve"> Meeting on behalf of H.E. Mr. </w:t>
      </w:r>
      <w:proofErr w:type="spellStart"/>
      <w:r w:rsidR="006120F1">
        <w:rPr>
          <w:lang w:val="en-US"/>
        </w:rPr>
        <w:t>Iyad</w:t>
      </w:r>
      <w:proofErr w:type="spellEnd"/>
      <w:r w:rsidR="006120F1">
        <w:rPr>
          <w:lang w:val="en-US"/>
        </w:rPr>
        <w:t xml:space="preserve"> </w:t>
      </w:r>
      <w:proofErr w:type="spellStart"/>
      <w:r w:rsidR="006120F1">
        <w:rPr>
          <w:lang w:val="en-US"/>
        </w:rPr>
        <w:t>Ameen</w:t>
      </w:r>
      <w:proofErr w:type="spellEnd"/>
      <w:r w:rsidR="006120F1">
        <w:rPr>
          <w:lang w:val="en-US"/>
        </w:rPr>
        <w:t xml:space="preserve"> </w:t>
      </w:r>
      <w:proofErr w:type="spellStart"/>
      <w:r w:rsidR="006120F1">
        <w:rPr>
          <w:lang w:val="en-US"/>
        </w:rPr>
        <w:t>Madani</w:t>
      </w:r>
      <w:proofErr w:type="spellEnd"/>
      <w:r w:rsidR="00BE2E9D" w:rsidRPr="00945C7E">
        <w:rPr>
          <w:lang w:val="en-US"/>
        </w:rPr>
        <w:t xml:space="preserve">, Secretary General of the OIC and </w:t>
      </w:r>
      <w:r w:rsidR="00285B5E">
        <w:rPr>
          <w:lang w:val="en-US"/>
        </w:rPr>
        <w:t xml:space="preserve">drew attention of </w:t>
      </w:r>
      <w:r w:rsidR="00FE1C85" w:rsidRPr="00945C7E">
        <w:rPr>
          <w:lang w:val="en-US"/>
        </w:rPr>
        <w:t xml:space="preserve">the Meeting to </w:t>
      </w:r>
      <w:r w:rsidR="00887261">
        <w:rPr>
          <w:lang w:val="en-US"/>
        </w:rPr>
        <w:t xml:space="preserve">the need for an executive </w:t>
      </w:r>
      <w:proofErr w:type="spellStart"/>
      <w:r w:rsidR="00887261">
        <w:rPr>
          <w:lang w:val="en-US"/>
        </w:rPr>
        <w:t>programme</w:t>
      </w:r>
      <w:proofErr w:type="spellEnd"/>
      <w:r w:rsidR="00887261">
        <w:rPr>
          <w:lang w:val="en-US"/>
        </w:rPr>
        <w:t xml:space="preserve"> </w:t>
      </w:r>
      <w:r w:rsidR="006120F1">
        <w:rPr>
          <w:lang w:val="en-US"/>
        </w:rPr>
        <w:t>for the effective implementation</w:t>
      </w:r>
      <w:r w:rsidR="00FE1C85" w:rsidRPr="00945C7E">
        <w:rPr>
          <w:lang w:val="en-US"/>
        </w:rPr>
        <w:t xml:space="preserve"> of the OIC Framework for Development of Cooperation </w:t>
      </w:r>
      <w:r w:rsidR="006120F1">
        <w:rPr>
          <w:lang w:val="en-US"/>
        </w:rPr>
        <w:t>in the Domain of Tourism among</w:t>
      </w:r>
      <w:r w:rsidR="00FE1C85" w:rsidRPr="00945C7E">
        <w:rPr>
          <w:lang w:val="en-US"/>
        </w:rPr>
        <w:t xml:space="preserve"> OIC Member States including the need </w:t>
      </w:r>
      <w:r w:rsidR="00945C7E" w:rsidRPr="00945C7E">
        <w:rPr>
          <w:lang w:val="en-US"/>
        </w:rPr>
        <w:t xml:space="preserve">to </w:t>
      </w:r>
      <w:r w:rsidR="00BE2E9D" w:rsidRPr="00945C7E">
        <w:rPr>
          <w:lang w:val="en-US"/>
        </w:rPr>
        <w:t>give prominence to infrastructure development, cross-border projects, private-public partnership and regional and international cooperation</w:t>
      </w:r>
      <w:r w:rsidR="00945C7E" w:rsidRPr="00945C7E">
        <w:rPr>
          <w:lang w:val="en-US"/>
        </w:rPr>
        <w:t xml:space="preserve">. </w:t>
      </w:r>
    </w:p>
    <w:p w:rsidR="00945C7E" w:rsidRPr="00945C7E" w:rsidRDefault="00945C7E" w:rsidP="00945C7E">
      <w:pPr>
        <w:tabs>
          <w:tab w:val="left" w:pos="540"/>
        </w:tabs>
        <w:jc w:val="lowKashida"/>
        <w:rPr>
          <w:lang w:val="en-US"/>
        </w:rPr>
      </w:pPr>
    </w:p>
    <w:p w:rsidR="00BE2E9D" w:rsidRDefault="00727B40" w:rsidP="006120F1">
      <w:pPr>
        <w:tabs>
          <w:tab w:val="left" w:pos="540"/>
        </w:tabs>
        <w:jc w:val="lowKashida"/>
        <w:rPr>
          <w:lang w:val="en-US"/>
        </w:rPr>
      </w:pPr>
      <w:r>
        <w:rPr>
          <w:lang w:val="en-US"/>
        </w:rPr>
        <w:lastRenderedPageBreak/>
        <w:t>7.</w:t>
      </w:r>
      <w:r>
        <w:rPr>
          <w:lang w:val="en-US"/>
        </w:rPr>
        <w:tab/>
      </w:r>
      <w:r w:rsidR="003567CE">
        <w:rPr>
          <w:lang w:val="en-US"/>
        </w:rPr>
        <w:tab/>
      </w:r>
      <w:r w:rsidR="00BE2E9D" w:rsidRPr="00160C98">
        <w:rPr>
          <w:lang w:val="en-US"/>
        </w:rPr>
        <w:t>In his opening statement</w:t>
      </w:r>
      <w:r w:rsidR="009465A7">
        <w:rPr>
          <w:lang w:val="en-US"/>
        </w:rPr>
        <w:t>,</w:t>
      </w:r>
      <w:r w:rsidR="00BE2E9D" w:rsidRPr="00160C98">
        <w:rPr>
          <w:lang w:val="en-US"/>
        </w:rPr>
        <w:t xml:space="preserve"> </w:t>
      </w:r>
      <w:r w:rsidR="003A450D">
        <w:rPr>
          <w:lang w:val="en-US"/>
        </w:rPr>
        <w:t>upon assumption of the chairmanship of the Ninth ICTM</w:t>
      </w:r>
      <w:r w:rsidR="00E538DE">
        <w:rPr>
          <w:lang w:val="en-US"/>
        </w:rPr>
        <w:t xml:space="preserve"> </w:t>
      </w:r>
      <w:r w:rsidR="00BE2E9D" w:rsidRPr="00160C98">
        <w:rPr>
          <w:lang w:val="en-US"/>
        </w:rPr>
        <w:t>Mr.</w:t>
      </w:r>
      <w:r w:rsidR="00011CA0">
        <w:rPr>
          <w:lang w:val="en-US"/>
        </w:rPr>
        <w:t xml:space="preserve"> </w:t>
      </w:r>
      <w:proofErr w:type="spellStart"/>
      <w:r w:rsidR="00E538DE">
        <w:rPr>
          <w:lang w:val="en-US"/>
        </w:rPr>
        <w:t>Karidio</w:t>
      </w:r>
      <w:proofErr w:type="spellEnd"/>
      <w:r w:rsidR="00E538DE">
        <w:rPr>
          <w:lang w:val="en-US"/>
        </w:rPr>
        <w:t xml:space="preserve"> </w:t>
      </w:r>
      <w:proofErr w:type="spellStart"/>
      <w:r w:rsidR="00E538DE">
        <w:rPr>
          <w:lang w:val="en-US"/>
        </w:rPr>
        <w:t>Zataou</w:t>
      </w:r>
      <w:proofErr w:type="spellEnd"/>
      <w:r w:rsidR="00E538DE">
        <w:rPr>
          <w:lang w:val="en-US"/>
        </w:rPr>
        <w:t xml:space="preserve"> KATO, Director General for Tourism and Hotels of the </w:t>
      </w:r>
      <w:r w:rsidR="00983FF2" w:rsidRPr="00160C98">
        <w:rPr>
          <w:lang w:val="en-US"/>
        </w:rPr>
        <w:t xml:space="preserve">Ministry of Tourism and </w:t>
      </w:r>
      <w:r w:rsidR="006120F1">
        <w:rPr>
          <w:lang w:val="en-US"/>
        </w:rPr>
        <w:t>Handicrafts</w:t>
      </w:r>
      <w:r w:rsidR="00983FF2" w:rsidRPr="00160C98">
        <w:rPr>
          <w:lang w:val="en-US"/>
        </w:rPr>
        <w:t xml:space="preserve"> of Republic of </w:t>
      </w:r>
      <w:r w:rsidR="006120F1">
        <w:rPr>
          <w:lang w:val="en-US"/>
        </w:rPr>
        <w:t>Niger</w:t>
      </w:r>
      <w:r w:rsidR="005008F4">
        <w:rPr>
          <w:lang w:val="en-US"/>
        </w:rPr>
        <w:t xml:space="preserve">, </w:t>
      </w:r>
      <w:r w:rsidR="00327BAB">
        <w:rPr>
          <w:lang w:val="en-US"/>
        </w:rPr>
        <w:t xml:space="preserve">expressed </w:t>
      </w:r>
      <w:r w:rsidR="006120F1">
        <w:rPr>
          <w:lang w:val="en-US"/>
        </w:rPr>
        <w:t>Niger’s</w:t>
      </w:r>
      <w:r w:rsidR="00983FF2" w:rsidRPr="00160C98">
        <w:rPr>
          <w:lang w:val="en-US"/>
        </w:rPr>
        <w:t xml:space="preserve"> commitment to the activities and </w:t>
      </w:r>
      <w:proofErr w:type="spellStart"/>
      <w:r w:rsidR="00983FF2" w:rsidRPr="00160C98">
        <w:rPr>
          <w:lang w:val="en-US"/>
        </w:rPr>
        <w:t>programmes</w:t>
      </w:r>
      <w:proofErr w:type="spellEnd"/>
      <w:r w:rsidR="00983FF2" w:rsidRPr="00160C98">
        <w:rPr>
          <w:lang w:val="en-US"/>
        </w:rPr>
        <w:t xml:space="preserve"> of the OIC</w:t>
      </w:r>
      <w:r w:rsidR="007A4B92" w:rsidRPr="00160C98">
        <w:rPr>
          <w:lang w:val="en-US"/>
        </w:rPr>
        <w:t xml:space="preserve">, emphasizing its </w:t>
      </w:r>
      <w:r w:rsidR="00983FF2" w:rsidRPr="00160C98">
        <w:rPr>
          <w:lang w:val="en-US"/>
        </w:rPr>
        <w:t xml:space="preserve">readiness to </w:t>
      </w:r>
      <w:r w:rsidR="00A9767B">
        <w:rPr>
          <w:lang w:val="en-US"/>
        </w:rPr>
        <w:t xml:space="preserve">continue to </w:t>
      </w:r>
      <w:r w:rsidR="00983FF2" w:rsidRPr="00160C98">
        <w:rPr>
          <w:lang w:val="en-US"/>
        </w:rPr>
        <w:t xml:space="preserve">work for the promotion of </w:t>
      </w:r>
      <w:r w:rsidR="007A4B92" w:rsidRPr="00160C98">
        <w:rPr>
          <w:lang w:val="en-US"/>
        </w:rPr>
        <w:t xml:space="preserve">the Islamic </w:t>
      </w:r>
      <w:r w:rsidR="00983FF2" w:rsidRPr="00160C98">
        <w:rPr>
          <w:lang w:val="en-US"/>
        </w:rPr>
        <w:t>joint action</w:t>
      </w:r>
      <w:r w:rsidR="007A4B92" w:rsidRPr="00160C98">
        <w:rPr>
          <w:lang w:val="en-US"/>
        </w:rPr>
        <w:t xml:space="preserve"> towards the development of tourism</w:t>
      </w:r>
      <w:r w:rsidR="00835556" w:rsidRPr="00160C98">
        <w:rPr>
          <w:lang w:val="en-US"/>
        </w:rPr>
        <w:t xml:space="preserve"> </w:t>
      </w:r>
      <w:r w:rsidR="00160C98" w:rsidRPr="00160C98">
        <w:rPr>
          <w:lang w:val="en-US"/>
        </w:rPr>
        <w:t>and soc</w:t>
      </w:r>
      <w:r w:rsidR="006120F1">
        <w:rPr>
          <w:lang w:val="en-US"/>
        </w:rPr>
        <w:t>io economic development of OIC Member S</w:t>
      </w:r>
      <w:r w:rsidR="00160C98" w:rsidRPr="00160C98">
        <w:rPr>
          <w:lang w:val="en-US"/>
        </w:rPr>
        <w:t xml:space="preserve">tates. </w:t>
      </w:r>
    </w:p>
    <w:p w:rsidR="00160C98" w:rsidRDefault="00160C98" w:rsidP="00160C98">
      <w:pPr>
        <w:pStyle w:val="ListParagraph"/>
        <w:rPr>
          <w:lang w:val="en-US"/>
        </w:rPr>
      </w:pPr>
    </w:p>
    <w:p w:rsidR="00BE2E9D" w:rsidRPr="00AD0529" w:rsidRDefault="00BE2E9D" w:rsidP="00043922">
      <w:pPr>
        <w:tabs>
          <w:tab w:val="left" w:pos="540"/>
        </w:tabs>
        <w:jc w:val="lowKashida"/>
        <w:rPr>
          <w:b/>
          <w:lang w:val="en-US"/>
        </w:rPr>
      </w:pPr>
      <w:r w:rsidRPr="00AD0529">
        <w:rPr>
          <w:b/>
          <w:lang w:val="en-US"/>
        </w:rPr>
        <w:t>Progress Report on Implementation of OIC Framework on Tourism</w:t>
      </w:r>
    </w:p>
    <w:p w:rsidR="00FA278D" w:rsidRDefault="00FA278D" w:rsidP="00FA278D">
      <w:pPr>
        <w:tabs>
          <w:tab w:val="left" w:pos="540"/>
        </w:tabs>
        <w:jc w:val="lowKashida"/>
        <w:rPr>
          <w:lang w:val="en-US"/>
        </w:rPr>
      </w:pPr>
    </w:p>
    <w:p w:rsidR="00BE2E9D" w:rsidRDefault="00FA278D" w:rsidP="00E80CE8">
      <w:pPr>
        <w:tabs>
          <w:tab w:val="left" w:pos="540"/>
        </w:tabs>
        <w:jc w:val="lowKashida"/>
        <w:rPr>
          <w:lang w:val="en-US"/>
        </w:rPr>
      </w:pPr>
      <w:r>
        <w:rPr>
          <w:lang w:val="en-US"/>
        </w:rPr>
        <w:t>8.</w:t>
      </w:r>
      <w:r>
        <w:rPr>
          <w:lang w:val="en-US"/>
        </w:rPr>
        <w:tab/>
      </w:r>
      <w:r w:rsidR="003521B0">
        <w:rPr>
          <w:lang w:val="en-US"/>
        </w:rPr>
        <w:tab/>
      </w:r>
      <w:r w:rsidR="00BE2E9D">
        <w:rPr>
          <w:lang w:val="en-US"/>
        </w:rPr>
        <w:t xml:space="preserve">The </w:t>
      </w:r>
      <w:r w:rsidR="00DF2ECC">
        <w:rPr>
          <w:lang w:val="en-US"/>
        </w:rPr>
        <w:t xml:space="preserve">Meeting considered the </w:t>
      </w:r>
      <w:r w:rsidR="006120F1">
        <w:rPr>
          <w:lang w:val="en-US"/>
        </w:rPr>
        <w:t xml:space="preserve">Progress </w:t>
      </w:r>
      <w:r w:rsidR="00DF2ECC">
        <w:rPr>
          <w:lang w:val="en-US"/>
        </w:rPr>
        <w:t>Report of the General</w:t>
      </w:r>
      <w:r w:rsidR="00200137" w:rsidRPr="00200137">
        <w:rPr>
          <w:lang w:val="en-US"/>
        </w:rPr>
        <w:t xml:space="preserve"> </w:t>
      </w:r>
      <w:r w:rsidR="00200137">
        <w:rPr>
          <w:lang w:val="en-US"/>
        </w:rPr>
        <w:t>Secretariat</w:t>
      </w:r>
      <w:r w:rsidR="000D1A4E">
        <w:rPr>
          <w:lang w:val="en-US"/>
        </w:rPr>
        <w:t>,</w:t>
      </w:r>
      <w:r w:rsidR="00254F42">
        <w:rPr>
          <w:lang w:val="en-US"/>
        </w:rPr>
        <w:t xml:space="preserve"> </w:t>
      </w:r>
      <w:r w:rsidR="00BE2E9D">
        <w:rPr>
          <w:lang w:val="en-US"/>
        </w:rPr>
        <w:t xml:space="preserve">which </w:t>
      </w:r>
      <w:r w:rsidR="008953EA">
        <w:rPr>
          <w:lang w:val="en-US"/>
        </w:rPr>
        <w:t>embodied the Progress Report</w:t>
      </w:r>
      <w:r w:rsidR="00254F42">
        <w:rPr>
          <w:lang w:val="en-US"/>
        </w:rPr>
        <w:t xml:space="preserve"> </w:t>
      </w:r>
      <w:r w:rsidR="000D1A4E">
        <w:rPr>
          <w:lang w:val="en-US"/>
        </w:rPr>
        <w:t>on the Implementation of the Framework for Development and Cooperation in the Domain of Tourism between OIC Member States as well as its recommendations.</w:t>
      </w:r>
      <w:r w:rsidR="00EC04CE">
        <w:rPr>
          <w:lang w:val="en-US"/>
        </w:rPr>
        <w:t xml:space="preserve"> </w:t>
      </w:r>
      <w:r w:rsidR="000D1A4E">
        <w:rPr>
          <w:lang w:val="en-US"/>
        </w:rPr>
        <w:t xml:space="preserve"> </w:t>
      </w:r>
      <w:r w:rsidR="00BE2E9D">
        <w:rPr>
          <w:lang w:val="en-US"/>
        </w:rPr>
        <w:t>The presentation dwelled on the various ac</w:t>
      </w:r>
      <w:r w:rsidR="006120F1">
        <w:rPr>
          <w:lang w:val="en-US"/>
        </w:rPr>
        <w:t xml:space="preserve">tivities accomplished under the </w:t>
      </w:r>
      <w:r w:rsidR="00BE2E9D">
        <w:rPr>
          <w:lang w:val="en-US"/>
        </w:rPr>
        <w:t>Plan</w:t>
      </w:r>
      <w:r w:rsidR="006120F1">
        <w:rPr>
          <w:lang w:val="en-US"/>
        </w:rPr>
        <w:t>s</w:t>
      </w:r>
      <w:r w:rsidR="00BE2E9D">
        <w:rPr>
          <w:lang w:val="en-US"/>
        </w:rPr>
        <w:t xml:space="preserve"> and Program</w:t>
      </w:r>
      <w:r w:rsidR="006120F1">
        <w:rPr>
          <w:lang w:val="en-US"/>
        </w:rPr>
        <w:t>s of the Framework as well as last ICTM Resolution</w:t>
      </w:r>
      <w:r w:rsidR="00E80CE8">
        <w:rPr>
          <w:lang w:val="en-US"/>
        </w:rPr>
        <w:t>, including implementation of the OIC City of Tourism and Seal of Excellence and Handicrafts Awards project</w:t>
      </w:r>
      <w:r w:rsidR="00BE2E9D">
        <w:rPr>
          <w:lang w:val="en-US"/>
        </w:rPr>
        <w:t>.</w:t>
      </w:r>
      <w:r w:rsidR="00A45894">
        <w:rPr>
          <w:lang w:val="en-US"/>
        </w:rPr>
        <w:t xml:space="preserve"> This Report is attached as Annex-</w:t>
      </w:r>
      <w:r w:rsidR="00BE2E9D">
        <w:rPr>
          <w:lang w:val="en-US"/>
        </w:rPr>
        <w:t xml:space="preserve"> </w:t>
      </w:r>
      <w:r w:rsidR="00511D88">
        <w:rPr>
          <w:lang w:val="en-US"/>
        </w:rPr>
        <w:t>III.</w:t>
      </w:r>
    </w:p>
    <w:p w:rsidR="00860AAC" w:rsidRDefault="00860AAC" w:rsidP="00E80CE8">
      <w:pPr>
        <w:tabs>
          <w:tab w:val="left" w:pos="540"/>
        </w:tabs>
        <w:jc w:val="lowKashida"/>
        <w:rPr>
          <w:lang w:val="en-US"/>
        </w:rPr>
      </w:pPr>
    </w:p>
    <w:p w:rsidR="00860AAC" w:rsidRDefault="00331E00" w:rsidP="00E80CE8">
      <w:pPr>
        <w:tabs>
          <w:tab w:val="left" w:pos="540"/>
        </w:tabs>
        <w:jc w:val="lowKashida"/>
        <w:rPr>
          <w:lang w:val="en-US"/>
        </w:rPr>
      </w:pPr>
      <w:r>
        <w:rPr>
          <w:lang w:val="en-US"/>
        </w:rPr>
        <w:t>9.</w:t>
      </w:r>
      <w:r>
        <w:rPr>
          <w:lang w:val="en-US"/>
        </w:rPr>
        <w:tab/>
      </w:r>
      <w:r w:rsidR="003521B0">
        <w:rPr>
          <w:lang w:val="en-US"/>
        </w:rPr>
        <w:tab/>
      </w:r>
      <w:r w:rsidR="00034379">
        <w:rPr>
          <w:lang w:val="en-US"/>
        </w:rPr>
        <w:t>T</w:t>
      </w:r>
      <w:r w:rsidR="00860AAC">
        <w:rPr>
          <w:lang w:val="en-US"/>
        </w:rPr>
        <w:t>he Meeting</w:t>
      </w:r>
      <w:r w:rsidR="00034379">
        <w:rPr>
          <w:lang w:val="en-US"/>
        </w:rPr>
        <w:t xml:space="preserve"> </w:t>
      </w:r>
      <w:r w:rsidR="00680B03">
        <w:rPr>
          <w:lang w:val="en-US"/>
        </w:rPr>
        <w:t xml:space="preserve">strongly condemned </w:t>
      </w:r>
      <w:r w:rsidR="00034379">
        <w:rPr>
          <w:lang w:val="en-US"/>
        </w:rPr>
        <w:t>the spate of destruction</w:t>
      </w:r>
      <w:r w:rsidR="007B1656">
        <w:rPr>
          <w:lang w:val="en-US"/>
        </w:rPr>
        <w:t>, theft</w:t>
      </w:r>
      <w:r w:rsidR="00034379">
        <w:rPr>
          <w:lang w:val="en-US"/>
        </w:rPr>
        <w:t xml:space="preserve"> and pillage of historical </w:t>
      </w:r>
      <w:r w:rsidR="00C1248F">
        <w:rPr>
          <w:lang w:val="en-US"/>
        </w:rPr>
        <w:t xml:space="preserve">and heritage monuments </w:t>
      </w:r>
      <w:r w:rsidR="00C365EA">
        <w:rPr>
          <w:lang w:val="en-US"/>
        </w:rPr>
        <w:t xml:space="preserve">due to acts of terrorism, which have affected many </w:t>
      </w:r>
      <w:r w:rsidR="00C1248F">
        <w:rPr>
          <w:lang w:val="en-US"/>
        </w:rPr>
        <w:t xml:space="preserve">OIC </w:t>
      </w:r>
      <w:r w:rsidR="001E2C92">
        <w:rPr>
          <w:lang w:val="en-US"/>
        </w:rPr>
        <w:t xml:space="preserve">member states, </w:t>
      </w:r>
      <w:r w:rsidR="00C365EA">
        <w:rPr>
          <w:lang w:val="en-US"/>
        </w:rPr>
        <w:t>including Iraq and countries of the Sahel</w:t>
      </w:r>
      <w:r w:rsidR="001E2C92">
        <w:rPr>
          <w:lang w:val="en-US"/>
        </w:rPr>
        <w:t>,</w:t>
      </w:r>
      <w:r w:rsidR="00C1248F">
        <w:rPr>
          <w:lang w:val="en-US"/>
        </w:rPr>
        <w:t xml:space="preserve"> </w:t>
      </w:r>
      <w:r w:rsidR="00680B03">
        <w:rPr>
          <w:lang w:val="en-US"/>
        </w:rPr>
        <w:t xml:space="preserve">and </w:t>
      </w:r>
      <w:r w:rsidR="001E2C92">
        <w:rPr>
          <w:lang w:val="en-US"/>
        </w:rPr>
        <w:t>expressed its readiness to work with all international stakeholders for the repatriation of these monuments.</w:t>
      </w:r>
    </w:p>
    <w:p w:rsidR="00BE2E9D" w:rsidRDefault="00BE2E9D" w:rsidP="00043922">
      <w:pPr>
        <w:tabs>
          <w:tab w:val="left" w:pos="540"/>
        </w:tabs>
        <w:jc w:val="lowKashida"/>
        <w:rPr>
          <w:lang w:val="en-US"/>
        </w:rPr>
      </w:pPr>
    </w:p>
    <w:p w:rsidR="00BC2112" w:rsidRDefault="00D532C8" w:rsidP="00043922">
      <w:pPr>
        <w:tabs>
          <w:tab w:val="left" w:pos="540"/>
        </w:tabs>
        <w:jc w:val="lowKashida"/>
        <w:rPr>
          <w:lang w:val="en-US"/>
        </w:rPr>
      </w:pPr>
      <w:r>
        <w:rPr>
          <w:lang w:val="en-US"/>
        </w:rPr>
        <w:t>10.</w:t>
      </w:r>
      <w:r>
        <w:rPr>
          <w:lang w:val="en-US"/>
        </w:rPr>
        <w:tab/>
      </w:r>
      <w:r w:rsidR="003521B0">
        <w:rPr>
          <w:lang w:val="en-US"/>
        </w:rPr>
        <w:tab/>
      </w:r>
      <w:r>
        <w:rPr>
          <w:lang w:val="en-US"/>
        </w:rPr>
        <w:t xml:space="preserve">The Meeting considered and approved the Report of the Fourth Coordination Committee Meeting, held in Jakarta on 3 June 2014 with particular reference </w:t>
      </w:r>
      <w:r w:rsidR="00516E3C">
        <w:rPr>
          <w:lang w:val="en-US"/>
        </w:rPr>
        <w:t>to the selection of Al-</w:t>
      </w:r>
      <w:proofErr w:type="spellStart"/>
      <w:r w:rsidR="00516E3C">
        <w:rPr>
          <w:lang w:val="en-US"/>
        </w:rPr>
        <w:t>Quds</w:t>
      </w:r>
      <w:proofErr w:type="spellEnd"/>
      <w:r w:rsidR="00516E3C">
        <w:rPr>
          <w:lang w:val="en-US"/>
        </w:rPr>
        <w:t xml:space="preserve"> Al </w:t>
      </w:r>
      <w:proofErr w:type="spellStart"/>
      <w:r w:rsidR="00516E3C">
        <w:rPr>
          <w:lang w:val="en-US"/>
        </w:rPr>
        <w:t>Sherif</w:t>
      </w:r>
      <w:proofErr w:type="spellEnd"/>
      <w:r w:rsidR="00516E3C">
        <w:rPr>
          <w:lang w:val="en-US"/>
        </w:rPr>
        <w:t xml:space="preserve"> (Palestine)</w:t>
      </w:r>
      <w:r w:rsidR="000E6FA1">
        <w:rPr>
          <w:lang w:val="en-US"/>
        </w:rPr>
        <w:t xml:space="preserve"> and Konya (Turkey) as </w:t>
      </w:r>
      <w:r w:rsidR="003A7460">
        <w:rPr>
          <w:lang w:val="en-US"/>
        </w:rPr>
        <w:t xml:space="preserve">the </w:t>
      </w:r>
      <w:proofErr w:type="spellStart"/>
      <w:r w:rsidR="003A7460">
        <w:rPr>
          <w:lang w:val="en-US"/>
        </w:rPr>
        <w:t>Awardee</w:t>
      </w:r>
      <w:proofErr w:type="spellEnd"/>
      <w:r w:rsidR="003A7460">
        <w:rPr>
          <w:lang w:val="en-US"/>
        </w:rPr>
        <w:t xml:space="preserve"> Cities </w:t>
      </w:r>
      <w:r w:rsidR="009A668A">
        <w:rPr>
          <w:lang w:val="en-US"/>
        </w:rPr>
        <w:t>of the OIC City of Tourism for 2015 and 2016 respectively.</w:t>
      </w:r>
      <w:r w:rsidR="00BC2112">
        <w:rPr>
          <w:lang w:val="en-US"/>
        </w:rPr>
        <w:t xml:space="preserve">  </w:t>
      </w:r>
    </w:p>
    <w:p w:rsidR="00BC2112" w:rsidRDefault="00BC2112" w:rsidP="00043922">
      <w:pPr>
        <w:tabs>
          <w:tab w:val="left" w:pos="540"/>
        </w:tabs>
        <w:jc w:val="lowKashida"/>
        <w:rPr>
          <w:lang w:val="en-US"/>
        </w:rPr>
      </w:pPr>
    </w:p>
    <w:p w:rsidR="00BC2112" w:rsidRDefault="00BC2112" w:rsidP="00043922">
      <w:pPr>
        <w:tabs>
          <w:tab w:val="left" w:pos="540"/>
        </w:tabs>
        <w:jc w:val="lowKashida"/>
        <w:rPr>
          <w:lang w:val="en-US"/>
        </w:rPr>
      </w:pPr>
      <w:r>
        <w:rPr>
          <w:lang w:val="en-US"/>
        </w:rPr>
        <w:t>11.</w:t>
      </w:r>
      <w:r>
        <w:rPr>
          <w:lang w:val="en-US"/>
        </w:rPr>
        <w:tab/>
      </w:r>
      <w:r w:rsidR="003521B0">
        <w:rPr>
          <w:lang w:val="en-US"/>
        </w:rPr>
        <w:tab/>
      </w:r>
      <w:r w:rsidR="00687FE3">
        <w:rPr>
          <w:lang w:val="en-US"/>
        </w:rPr>
        <w:t xml:space="preserve">The Meeting </w:t>
      </w:r>
      <w:r w:rsidR="00826DAF">
        <w:rPr>
          <w:lang w:val="en-US"/>
        </w:rPr>
        <w:t>agreed</w:t>
      </w:r>
      <w:r w:rsidR="009305BA">
        <w:rPr>
          <w:lang w:val="en-US"/>
        </w:rPr>
        <w:t xml:space="preserve"> to consider nominations by member states for OIC City of Tourism Award only upon ascertaining that none of their cities has won the Award within the past five years.</w:t>
      </w:r>
      <w:r w:rsidR="00826DAF">
        <w:rPr>
          <w:lang w:val="en-US"/>
        </w:rPr>
        <w:t xml:space="preserve"> </w:t>
      </w:r>
    </w:p>
    <w:p w:rsidR="000A14FC" w:rsidRDefault="000A14FC" w:rsidP="00043922">
      <w:pPr>
        <w:tabs>
          <w:tab w:val="left" w:pos="540"/>
        </w:tabs>
        <w:jc w:val="lowKashida"/>
        <w:rPr>
          <w:lang w:val="en-US"/>
        </w:rPr>
      </w:pPr>
    </w:p>
    <w:p w:rsidR="00BE2E9D" w:rsidRPr="00AD0529" w:rsidRDefault="00BE2E9D" w:rsidP="00043922">
      <w:pPr>
        <w:tabs>
          <w:tab w:val="left" w:pos="540"/>
        </w:tabs>
        <w:jc w:val="both"/>
        <w:rPr>
          <w:b/>
          <w:lang w:val="en-US"/>
        </w:rPr>
      </w:pPr>
      <w:r w:rsidRPr="00AD0529">
        <w:rPr>
          <w:b/>
          <w:lang w:val="en-US"/>
        </w:rPr>
        <w:t xml:space="preserve">Reports by </w:t>
      </w:r>
      <w:r w:rsidR="0027737A">
        <w:rPr>
          <w:b/>
          <w:lang w:val="en-US"/>
        </w:rPr>
        <w:t xml:space="preserve">Relevant </w:t>
      </w:r>
      <w:r w:rsidRPr="00AD0529">
        <w:rPr>
          <w:b/>
          <w:lang w:val="en-US"/>
        </w:rPr>
        <w:t>OIC Institutions</w:t>
      </w:r>
    </w:p>
    <w:p w:rsidR="00BE2E9D" w:rsidRDefault="00BE2E9D" w:rsidP="00043922">
      <w:pPr>
        <w:tabs>
          <w:tab w:val="left" w:pos="540"/>
        </w:tabs>
        <w:jc w:val="both"/>
        <w:rPr>
          <w:lang w:val="en-US"/>
        </w:rPr>
      </w:pPr>
    </w:p>
    <w:p w:rsidR="00BE2E9D" w:rsidRDefault="00951637" w:rsidP="00E80CE8">
      <w:pPr>
        <w:pStyle w:val="ListParagraph"/>
        <w:tabs>
          <w:tab w:val="left" w:pos="540"/>
        </w:tabs>
        <w:ind w:left="0"/>
        <w:jc w:val="both"/>
        <w:rPr>
          <w:lang w:val="en-US"/>
        </w:rPr>
      </w:pPr>
      <w:r>
        <w:rPr>
          <w:lang w:val="en-US"/>
        </w:rPr>
        <w:t>12</w:t>
      </w:r>
      <w:r w:rsidR="006806C9">
        <w:rPr>
          <w:lang w:val="en-US"/>
        </w:rPr>
        <w:t>.</w:t>
      </w:r>
      <w:r w:rsidR="006806C9">
        <w:rPr>
          <w:lang w:val="en-US"/>
        </w:rPr>
        <w:tab/>
      </w:r>
      <w:r w:rsidR="003521B0">
        <w:rPr>
          <w:lang w:val="en-US"/>
        </w:rPr>
        <w:tab/>
      </w:r>
      <w:r w:rsidR="00BE2E9D">
        <w:rPr>
          <w:lang w:val="en-US"/>
        </w:rPr>
        <w:t xml:space="preserve">The Meeting </w:t>
      </w:r>
      <w:r w:rsidR="00D532C8">
        <w:rPr>
          <w:lang w:val="en-US"/>
        </w:rPr>
        <w:t xml:space="preserve">received </w:t>
      </w:r>
      <w:r w:rsidR="00BE2E9D">
        <w:rPr>
          <w:lang w:val="en-US"/>
        </w:rPr>
        <w:t xml:space="preserve">the </w:t>
      </w:r>
      <w:r w:rsidR="00E80CE8">
        <w:rPr>
          <w:lang w:val="en-US"/>
        </w:rPr>
        <w:t xml:space="preserve">activity </w:t>
      </w:r>
      <w:r w:rsidR="00BE2E9D">
        <w:rPr>
          <w:lang w:val="en-US"/>
        </w:rPr>
        <w:t xml:space="preserve">reports </w:t>
      </w:r>
      <w:r w:rsidR="0027737A">
        <w:rPr>
          <w:lang w:val="en-US"/>
        </w:rPr>
        <w:t xml:space="preserve">and presentations made </w:t>
      </w:r>
      <w:r w:rsidR="00BE2E9D">
        <w:rPr>
          <w:lang w:val="en-US"/>
        </w:rPr>
        <w:t>by the following OIC Institutions: SESRIC, ICDT,</w:t>
      </w:r>
      <w:r w:rsidR="0027737A">
        <w:rPr>
          <w:lang w:val="en-US"/>
        </w:rPr>
        <w:t xml:space="preserve"> IRCICA and</w:t>
      </w:r>
      <w:r w:rsidR="00BE2E9D">
        <w:rPr>
          <w:lang w:val="en-US"/>
        </w:rPr>
        <w:t xml:space="preserve"> ISESCO, on their various contributions to the implementation of the OIC Framework document on tourism</w:t>
      </w:r>
      <w:r w:rsidR="00E80CE8">
        <w:rPr>
          <w:lang w:val="en-US"/>
        </w:rPr>
        <w:t>.</w:t>
      </w:r>
      <w:r w:rsidR="00BE2E9D">
        <w:rPr>
          <w:lang w:val="en-US"/>
        </w:rPr>
        <w:t xml:space="preserve">  The presentations by these Institutions are attached as Annex IV.</w:t>
      </w:r>
      <w:r w:rsidR="00DC58AE">
        <w:rPr>
          <w:lang w:val="en-US"/>
        </w:rPr>
        <w:t xml:space="preserve"> </w:t>
      </w:r>
      <w:r w:rsidR="004E3E61">
        <w:rPr>
          <w:lang w:val="en-US"/>
        </w:rPr>
        <w:t xml:space="preserve"> </w:t>
      </w:r>
    </w:p>
    <w:p w:rsidR="00E80CE8" w:rsidRDefault="00E80CE8" w:rsidP="00E80CE8">
      <w:pPr>
        <w:pStyle w:val="ListParagraph"/>
        <w:tabs>
          <w:tab w:val="left" w:pos="540"/>
        </w:tabs>
        <w:ind w:left="0"/>
        <w:jc w:val="both"/>
        <w:rPr>
          <w:lang w:val="en-US"/>
        </w:rPr>
      </w:pPr>
    </w:p>
    <w:p w:rsidR="00E81DA3" w:rsidRPr="00E81DA3" w:rsidRDefault="00E81DA3" w:rsidP="00E80CE8">
      <w:pPr>
        <w:pStyle w:val="ListParagraph"/>
        <w:tabs>
          <w:tab w:val="left" w:pos="540"/>
        </w:tabs>
        <w:ind w:left="0"/>
        <w:jc w:val="both"/>
        <w:rPr>
          <w:b/>
          <w:bCs/>
          <w:lang w:val="en-US"/>
        </w:rPr>
      </w:pPr>
      <w:r w:rsidRPr="00E81DA3">
        <w:rPr>
          <w:b/>
          <w:bCs/>
          <w:lang w:val="en-US"/>
        </w:rPr>
        <w:t>OIC City of Tourism Award</w:t>
      </w:r>
    </w:p>
    <w:p w:rsidR="00E81DA3" w:rsidRDefault="00E81DA3" w:rsidP="00E80CE8">
      <w:pPr>
        <w:pStyle w:val="ListParagraph"/>
        <w:tabs>
          <w:tab w:val="left" w:pos="540"/>
        </w:tabs>
        <w:ind w:left="0"/>
        <w:jc w:val="both"/>
        <w:rPr>
          <w:lang w:val="en-US"/>
        </w:rPr>
      </w:pPr>
    </w:p>
    <w:p w:rsidR="00E81DA3" w:rsidRDefault="00E81DA3" w:rsidP="00E80CE8">
      <w:pPr>
        <w:pStyle w:val="ListParagraph"/>
        <w:tabs>
          <w:tab w:val="left" w:pos="540"/>
        </w:tabs>
        <w:ind w:left="0"/>
        <w:jc w:val="both"/>
        <w:rPr>
          <w:lang w:val="en-US"/>
        </w:rPr>
      </w:pPr>
      <w:r>
        <w:rPr>
          <w:lang w:val="en-US"/>
        </w:rPr>
        <w:t>1</w:t>
      </w:r>
      <w:r w:rsidR="00FE692F">
        <w:rPr>
          <w:lang w:val="en-US"/>
        </w:rPr>
        <w:t>3</w:t>
      </w:r>
      <w:r>
        <w:rPr>
          <w:lang w:val="en-US"/>
        </w:rPr>
        <w:t xml:space="preserve">. </w:t>
      </w:r>
      <w:r w:rsidR="00622649">
        <w:rPr>
          <w:lang w:val="en-US"/>
        </w:rPr>
        <w:tab/>
      </w:r>
      <w:r w:rsidR="00622649">
        <w:rPr>
          <w:lang w:val="en-US"/>
        </w:rPr>
        <w:tab/>
      </w:r>
      <w:r>
        <w:rPr>
          <w:lang w:val="en-US"/>
        </w:rPr>
        <w:t>The Meeting considered the Decision of the 5</w:t>
      </w:r>
      <w:r w:rsidRPr="00E81DA3">
        <w:rPr>
          <w:vertAlign w:val="superscript"/>
          <w:lang w:val="en-US"/>
        </w:rPr>
        <w:t>th</w:t>
      </w:r>
      <w:r>
        <w:rPr>
          <w:lang w:val="en-US"/>
        </w:rPr>
        <w:t xml:space="preserve"> Coordination Committee Meeting on Tourism, held in Niamey, Niger, on 2</w:t>
      </w:r>
      <w:r w:rsidR="00FE692F">
        <w:rPr>
          <w:lang w:val="en-US"/>
        </w:rPr>
        <w:t>2</w:t>
      </w:r>
      <w:r>
        <w:rPr>
          <w:lang w:val="en-US"/>
        </w:rPr>
        <w:t xml:space="preserve"> December 2015, on the selection of the </w:t>
      </w:r>
      <w:proofErr w:type="spellStart"/>
      <w:r>
        <w:rPr>
          <w:lang w:val="en-US"/>
        </w:rPr>
        <w:t>Madinah</w:t>
      </w:r>
      <w:proofErr w:type="spellEnd"/>
      <w:r>
        <w:rPr>
          <w:lang w:val="en-US"/>
        </w:rPr>
        <w:t xml:space="preserve"> Al </w:t>
      </w:r>
      <w:proofErr w:type="spellStart"/>
      <w:r>
        <w:rPr>
          <w:lang w:val="en-US"/>
        </w:rPr>
        <w:t>Munawwarah</w:t>
      </w:r>
      <w:proofErr w:type="spellEnd"/>
      <w:r>
        <w:rPr>
          <w:lang w:val="en-US"/>
        </w:rPr>
        <w:t xml:space="preserve"> (Saudi Arabia) and Tabriz (Islamic Republic of Iran) as OIC City of Tourism for 2017 and 2018, respectively.</w:t>
      </w:r>
    </w:p>
    <w:p w:rsidR="00E81DA3" w:rsidRDefault="00622649" w:rsidP="00E80CE8">
      <w:pPr>
        <w:pStyle w:val="ListParagraph"/>
        <w:tabs>
          <w:tab w:val="left" w:pos="540"/>
        </w:tabs>
        <w:ind w:left="0"/>
        <w:jc w:val="both"/>
        <w:rPr>
          <w:lang w:val="en-US"/>
        </w:rPr>
      </w:pPr>
      <w:r>
        <w:rPr>
          <w:lang w:val="en-US"/>
        </w:rPr>
        <w:tab/>
      </w:r>
    </w:p>
    <w:p w:rsidR="00E81DA3" w:rsidRDefault="00E81DA3" w:rsidP="00661CFF">
      <w:pPr>
        <w:pStyle w:val="ListParagraph"/>
        <w:tabs>
          <w:tab w:val="left" w:pos="540"/>
        </w:tabs>
        <w:ind w:left="0"/>
        <w:jc w:val="both"/>
        <w:rPr>
          <w:lang w:val="en-US"/>
        </w:rPr>
      </w:pPr>
      <w:r>
        <w:rPr>
          <w:lang w:val="en-US"/>
        </w:rPr>
        <w:t>1</w:t>
      </w:r>
      <w:r w:rsidR="00FE692F">
        <w:rPr>
          <w:lang w:val="en-US"/>
        </w:rPr>
        <w:t>4</w:t>
      </w:r>
      <w:r>
        <w:rPr>
          <w:lang w:val="en-US"/>
        </w:rPr>
        <w:t xml:space="preserve">. </w:t>
      </w:r>
      <w:r w:rsidR="00622649">
        <w:rPr>
          <w:lang w:val="en-US"/>
        </w:rPr>
        <w:tab/>
      </w:r>
      <w:r w:rsidR="00622649">
        <w:rPr>
          <w:lang w:val="en-US"/>
        </w:rPr>
        <w:tab/>
      </w:r>
      <w:r w:rsidR="00661CFF">
        <w:rPr>
          <w:lang w:val="en-US"/>
        </w:rPr>
        <w:t xml:space="preserve">The </w:t>
      </w:r>
      <w:proofErr w:type="gramStart"/>
      <w:r w:rsidR="00661CFF">
        <w:rPr>
          <w:lang w:val="en-US"/>
        </w:rPr>
        <w:t>Meeting</w:t>
      </w:r>
      <w:r w:rsidR="00FE692F">
        <w:rPr>
          <w:lang w:val="en-US"/>
        </w:rPr>
        <w:t xml:space="preserve"> </w:t>
      </w:r>
      <w:r w:rsidR="00661CFF">
        <w:rPr>
          <w:lang w:val="en-US"/>
        </w:rPr>
        <w:t xml:space="preserve"> reviewed</w:t>
      </w:r>
      <w:proofErr w:type="gramEnd"/>
      <w:r w:rsidR="00661CFF">
        <w:rPr>
          <w:lang w:val="en-US"/>
        </w:rPr>
        <w:t xml:space="preserve"> the activities on the commemoration of the OIC City of Tourism 2015 as well as took note the Report and Recommendations of the Workshop on Improving Tourism Potential of Al-</w:t>
      </w:r>
      <w:proofErr w:type="spellStart"/>
      <w:r w:rsidR="00661CFF">
        <w:rPr>
          <w:lang w:val="en-US"/>
        </w:rPr>
        <w:t>Quds</w:t>
      </w:r>
      <w:proofErr w:type="spellEnd"/>
      <w:r w:rsidR="00661CFF">
        <w:rPr>
          <w:lang w:val="en-US"/>
        </w:rPr>
        <w:t xml:space="preserve"> Al-</w:t>
      </w:r>
      <w:proofErr w:type="spellStart"/>
      <w:r w:rsidR="00661CFF">
        <w:rPr>
          <w:lang w:val="en-US"/>
        </w:rPr>
        <w:t>Sherif</w:t>
      </w:r>
      <w:proofErr w:type="spellEnd"/>
      <w:r w:rsidR="00661CFF">
        <w:rPr>
          <w:lang w:val="en-US"/>
        </w:rPr>
        <w:t xml:space="preserve"> City, organized by SESRIC, in </w:t>
      </w:r>
      <w:r w:rsidR="000A0727">
        <w:rPr>
          <w:lang w:val="en-US"/>
        </w:rPr>
        <w:lastRenderedPageBreak/>
        <w:t>Istanbul</w:t>
      </w:r>
      <w:r w:rsidR="00661CFF">
        <w:rPr>
          <w:lang w:val="en-US"/>
        </w:rPr>
        <w:t xml:space="preserve">, Turkey, on 24-25 November 2015. </w:t>
      </w:r>
      <w:r w:rsidR="00FE692F">
        <w:rPr>
          <w:lang w:val="en-US"/>
        </w:rPr>
        <w:t xml:space="preserve"> While commending the various projects submitted by </w:t>
      </w:r>
      <w:r w:rsidR="00206CC4">
        <w:rPr>
          <w:lang w:val="en-US"/>
        </w:rPr>
        <w:t>SESRIC</w:t>
      </w:r>
      <w:r w:rsidR="00E906EC">
        <w:rPr>
          <w:lang w:val="en-US"/>
        </w:rPr>
        <w:t>, ICDT, IRCICA and ISESCO in commemoration of Konya as OIC City of Tourism 2016</w:t>
      </w:r>
      <w:r w:rsidR="00C25A15">
        <w:rPr>
          <w:lang w:val="en-US"/>
        </w:rPr>
        <w:t xml:space="preserve">, the Meeting urged all member states </w:t>
      </w:r>
      <w:r w:rsidR="004D128A">
        <w:rPr>
          <w:lang w:val="en-US"/>
        </w:rPr>
        <w:t xml:space="preserve">to submit their respective plans for the commemoration of this </w:t>
      </w:r>
      <w:r w:rsidR="00474A20">
        <w:rPr>
          <w:lang w:val="en-US"/>
        </w:rPr>
        <w:t>City to the General Secretariat, including the airing of the documentary film on Konya.</w:t>
      </w:r>
    </w:p>
    <w:p w:rsidR="00E81DA3" w:rsidRDefault="00E81DA3" w:rsidP="00E80CE8">
      <w:pPr>
        <w:pStyle w:val="ListParagraph"/>
        <w:tabs>
          <w:tab w:val="left" w:pos="540"/>
        </w:tabs>
        <w:ind w:left="0"/>
        <w:jc w:val="both"/>
        <w:rPr>
          <w:lang w:val="en-US"/>
        </w:rPr>
      </w:pPr>
    </w:p>
    <w:p w:rsidR="00661CFF" w:rsidRDefault="00661CFF" w:rsidP="00661CFF">
      <w:pPr>
        <w:pStyle w:val="ListParagraph"/>
        <w:tabs>
          <w:tab w:val="left" w:pos="540"/>
        </w:tabs>
        <w:ind w:left="0"/>
        <w:jc w:val="both"/>
        <w:rPr>
          <w:b/>
          <w:bCs/>
          <w:lang w:val="en-US"/>
        </w:rPr>
      </w:pPr>
      <w:r w:rsidRPr="00661CFF">
        <w:rPr>
          <w:b/>
          <w:bCs/>
          <w:lang w:val="en-US"/>
        </w:rPr>
        <w:t>Islamic Tourism in the Member States</w:t>
      </w:r>
    </w:p>
    <w:p w:rsidR="00AA32EE" w:rsidRDefault="00AA32EE" w:rsidP="00661CFF">
      <w:pPr>
        <w:pStyle w:val="ListParagraph"/>
        <w:tabs>
          <w:tab w:val="left" w:pos="540"/>
        </w:tabs>
        <w:ind w:left="0"/>
        <w:jc w:val="both"/>
        <w:rPr>
          <w:b/>
          <w:bCs/>
          <w:lang w:val="en-US"/>
        </w:rPr>
      </w:pPr>
    </w:p>
    <w:p w:rsidR="00753581" w:rsidRDefault="00AA32EE" w:rsidP="00661CFF">
      <w:pPr>
        <w:pStyle w:val="ListParagraph"/>
        <w:tabs>
          <w:tab w:val="left" w:pos="540"/>
        </w:tabs>
        <w:ind w:left="0"/>
        <w:jc w:val="both"/>
        <w:rPr>
          <w:lang w:val="en-US"/>
        </w:rPr>
      </w:pPr>
      <w:r w:rsidRPr="00AA32EE">
        <w:rPr>
          <w:lang w:val="en-US"/>
        </w:rPr>
        <w:t>1</w:t>
      </w:r>
      <w:r w:rsidR="0018226C">
        <w:rPr>
          <w:lang w:val="en-US"/>
        </w:rPr>
        <w:t>5</w:t>
      </w:r>
      <w:r w:rsidRPr="00AA32EE">
        <w:rPr>
          <w:lang w:val="en-US"/>
        </w:rPr>
        <w:t xml:space="preserve">. </w:t>
      </w:r>
      <w:r w:rsidR="0040548F">
        <w:rPr>
          <w:lang w:val="en-US"/>
        </w:rPr>
        <w:tab/>
      </w:r>
      <w:r w:rsidR="00715201">
        <w:rPr>
          <w:lang w:val="en-US"/>
        </w:rPr>
        <w:tab/>
      </w:r>
      <w:r>
        <w:rPr>
          <w:lang w:val="en-US"/>
        </w:rPr>
        <w:t xml:space="preserve">The Meeting </w:t>
      </w:r>
      <w:r w:rsidR="0018226C">
        <w:rPr>
          <w:lang w:val="en-US"/>
        </w:rPr>
        <w:t xml:space="preserve">considered and approved </w:t>
      </w:r>
      <w:r>
        <w:rPr>
          <w:lang w:val="en-US"/>
        </w:rPr>
        <w:t>the Report and Recommendations of the 1</w:t>
      </w:r>
      <w:r w:rsidRPr="00AA32EE">
        <w:rPr>
          <w:vertAlign w:val="superscript"/>
          <w:lang w:val="en-US"/>
        </w:rPr>
        <w:t>st</w:t>
      </w:r>
      <w:r>
        <w:rPr>
          <w:lang w:val="en-US"/>
        </w:rPr>
        <w:t xml:space="preserve"> OIC International Forum on Islamic Tourism, held in Jakarta, Indonesia, on 2-3 June 2014</w:t>
      </w:r>
      <w:r w:rsidR="00DA259D">
        <w:rPr>
          <w:lang w:val="en-US"/>
        </w:rPr>
        <w:t xml:space="preserve"> is attached as Annex V</w:t>
      </w:r>
      <w:r>
        <w:rPr>
          <w:lang w:val="en-US"/>
        </w:rPr>
        <w:t>.</w:t>
      </w:r>
      <w:r w:rsidR="00883ADC">
        <w:rPr>
          <w:lang w:val="en-US"/>
        </w:rPr>
        <w:t xml:space="preserve">  </w:t>
      </w:r>
    </w:p>
    <w:p w:rsidR="00753581" w:rsidRDefault="00753581" w:rsidP="00661CFF">
      <w:pPr>
        <w:pStyle w:val="ListParagraph"/>
        <w:tabs>
          <w:tab w:val="left" w:pos="540"/>
        </w:tabs>
        <w:ind w:left="0"/>
        <w:jc w:val="both"/>
        <w:rPr>
          <w:lang w:val="en-US"/>
        </w:rPr>
      </w:pPr>
    </w:p>
    <w:p w:rsidR="00883ADC" w:rsidRPr="00883ADC" w:rsidRDefault="00753581" w:rsidP="00753581">
      <w:pPr>
        <w:pStyle w:val="ListParagraph"/>
        <w:tabs>
          <w:tab w:val="left" w:pos="540"/>
        </w:tabs>
        <w:ind w:left="0"/>
        <w:jc w:val="both"/>
        <w:rPr>
          <w:lang w:val="en-US"/>
        </w:rPr>
      </w:pPr>
      <w:r>
        <w:rPr>
          <w:lang w:val="en-US"/>
        </w:rPr>
        <w:t>16.</w:t>
      </w:r>
      <w:r w:rsidR="00B87469">
        <w:rPr>
          <w:lang w:val="en-US"/>
        </w:rPr>
        <w:tab/>
      </w:r>
      <w:r w:rsidR="00715201">
        <w:rPr>
          <w:lang w:val="en-US"/>
        </w:rPr>
        <w:tab/>
      </w:r>
      <w:r w:rsidR="00883ADC">
        <w:rPr>
          <w:lang w:val="en-US"/>
        </w:rPr>
        <w:t>It agreed to establish a Working Group on Islamic Tourism comprising of the following members:</w:t>
      </w:r>
      <w:r>
        <w:rPr>
          <w:lang w:val="en-US"/>
        </w:rPr>
        <w:t xml:space="preserve"> </w:t>
      </w:r>
      <w:r w:rsidR="00883ADC" w:rsidRPr="00883ADC">
        <w:rPr>
          <w:lang w:val="en-US"/>
        </w:rPr>
        <w:t>Republic of Indonesia (Coordinator), People’s Republic of Bangladesh, SESRIC, and Islamic University of Technology (IUT)</w:t>
      </w:r>
      <w:r w:rsidR="006946B5">
        <w:rPr>
          <w:lang w:val="en-US"/>
        </w:rPr>
        <w:t>.</w:t>
      </w:r>
    </w:p>
    <w:p w:rsidR="00FC2F3C" w:rsidRDefault="00FC2F3C">
      <w:pPr>
        <w:tabs>
          <w:tab w:val="left" w:pos="540"/>
        </w:tabs>
        <w:jc w:val="both"/>
        <w:rPr>
          <w:lang w:val="en-US"/>
        </w:rPr>
      </w:pPr>
    </w:p>
    <w:p w:rsidR="00194A67" w:rsidRDefault="00AA32EE" w:rsidP="00AA32EE">
      <w:pPr>
        <w:pStyle w:val="ListParagraph"/>
        <w:tabs>
          <w:tab w:val="left" w:pos="540"/>
        </w:tabs>
        <w:ind w:left="0"/>
        <w:jc w:val="both"/>
        <w:rPr>
          <w:lang w:val="en-US"/>
        </w:rPr>
      </w:pPr>
      <w:r>
        <w:rPr>
          <w:lang w:val="en-US"/>
        </w:rPr>
        <w:t>1</w:t>
      </w:r>
      <w:r w:rsidR="00592704">
        <w:rPr>
          <w:lang w:val="en-US"/>
        </w:rPr>
        <w:t>7</w:t>
      </w:r>
      <w:r w:rsidR="00E80CE8">
        <w:rPr>
          <w:lang w:val="en-US"/>
        </w:rPr>
        <w:t xml:space="preserve">. </w:t>
      </w:r>
      <w:r w:rsidR="0040548F">
        <w:rPr>
          <w:lang w:val="en-US"/>
        </w:rPr>
        <w:tab/>
      </w:r>
      <w:r w:rsidR="00715201">
        <w:rPr>
          <w:lang w:val="en-US"/>
        </w:rPr>
        <w:tab/>
      </w:r>
      <w:r w:rsidR="00E80CE8">
        <w:rPr>
          <w:lang w:val="en-US"/>
        </w:rPr>
        <w:t>The Meeting considered the Report on Islamic Tourism presented by the SESRIC</w:t>
      </w:r>
      <w:r w:rsidR="00DA259D">
        <w:rPr>
          <w:lang w:val="en-US"/>
        </w:rPr>
        <w:t xml:space="preserve"> is attached as Annex VI</w:t>
      </w:r>
      <w:r w:rsidR="00E80CE8">
        <w:rPr>
          <w:lang w:val="en-US"/>
        </w:rPr>
        <w:t>.</w:t>
      </w:r>
      <w:r w:rsidR="00A71B32">
        <w:rPr>
          <w:lang w:val="en-US"/>
        </w:rPr>
        <w:t xml:space="preserve">  In this regard, it welcomed the offer of SESRIC to carry out a project on “Strategic Plan for the Development of Islamic Tourism in OIC Member Countries.” </w:t>
      </w:r>
    </w:p>
    <w:p w:rsidR="00AA32EE" w:rsidRDefault="00AA32EE" w:rsidP="00AA32EE">
      <w:pPr>
        <w:pStyle w:val="ListParagraph"/>
        <w:tabs>
          <w:tab w:val="left" w:pos="540"/>
        </w:tabs>
        <w:ind w:left="0"/>
        <w:jc w:val="both"/>
        <w:rPr>
          <w:lang w:val="en-US"/>
        </w:rPr>
      </w:pPr>
    </w:p>
    <w:p w:rsidR="00AA32EE" w:rsidRPr="00AA32EE" w:rsidRDefault="00AA32EE" w:rsidP="00AA32EE">
      <w:pPr>
        <w:pStyle w:val="ListParagraph"/>
        <w:tabs>
          <w:tab w:val="left" w:pos="540"/>
        </w:tabs>
        <w:ind w:left="0"/>
        <w:jc w:val="both"/>
        <w:rPr>
          <w:b/>
          <w:bCs/>
          <w:lang w:val="en-US"/>
        </w:rPr>
      </w:pPr>
      <w:r w:rsidRPr="00AA32EE">
        <w:rPr>
          <w:b/>
          <w:bCs/>
          <w:lang w:val="en-US"/>
        </w:rPr>
        <w:t>Tourism Occupational Skill Standards</w:t>
      </w:r>
    </w:p>
    <w:p w:rsidR="00AA32EE" w:rsidRDefault="00AA32EE" w:rsidP="00AA32EE">
      <w:pPr>
        <w:pStyle w:val="ListParagraph"/>
        <w:tabs>
          <w:tab w:val="left" w:pos="540"/>
        </w:tabs>
        <w:ind w:left="0"/>
        <w:jc w:val="both"/>
        <w:rPr>
          <w:lang w:val="en-US"/>
        </w:rPr>
      </w:pPr>
    </w:p>
    <w:p w:rsidR="00AA32EE" w:rsidRDefault="00AA32EE" w:rsidP="00AA32EE">
      <w:pPr>
        <w:pStyle w:val="ListParagraph"/>
        <w:tabs>
          <w:tab w:val="left" w:pos="540"/>
        </w:tabs>
        <w:ind w:left="0"/>
        <w:jc w:val="both"/>
        <w:rPr>
          <w:lang w:val="en-US"/>
        </w:rPr>
      </w:pPr>
      <w:r>
        <w:rPr>
          <w:lang w:val="en-US"/>
        </w:rPr>
        <w:t>1</w:t>
      </w:r>
      <w:r w:rsidR="00065322">
        <w:rPr>
          <w:lang w:val="en-US"/>
        </w:rPr>
        <w:t>8</w:t>
      </w:r>
      <w:r>
        <w:rPr>
          <w:lang w:val="en-US"/>
        </w:rPr>
        <w:t xml:space="preserve">. </w:t>
      </w:r>
      <w:r w:rsidR="003567CE">
        <w:rPr>
          <w:lang w:val="en-US"/>
        </w:rPr>
        <w:tab/>
      </w:r>
      <w:r w:rsidR="00715201">
        <w:rPr>
          <w:lang w:val="en-US"/>
        </w:rPr>
        <w:tab/>
      </w:r>
      <w:r>
        <w:rPr>
          <w:lang w:val="en-US"/>
        </w:rPr>
        <w:t>The Meeting noted with appreciation the Presentation on the Tourism Occupational Skill Standards by the Republic of Turkey</w:t>
      </w:r>
      <w:r w:rsidR="00DA259D">
        <w:rPr>
          <w:lang w:val="en-US"/>
        </w:rPr>
        <w:t>, as the Coordinator on Tourism Occupational Skill Standards.</w:t>
      </w:r>
      <w:r>
        <w:rPr>
          <w:lang w:val="en-US"/>
        </w:rPr>
        <w:t xml:space="preserve"> </w:t>
      </w:r>
      <w:r w:rsidR="00065322">
        <w:rPr>
          <w:lang w:val="en-US"/>
        </w:rPr>
        <w:t xml:space="preserve">It </w:t>
      </w:r>
      <w:r w:rsidR="00315DF8">
        <w:rPr>
          <w:lang w:val="en-US"/>
        </w:rPr>
        <w:t xml:space="preserve">requested the General Secretariat to collate the responses of member states and </w:t>
      </w:r>
      <w:r w:rsidR="004C195C">
        <w:rPr>
          <w:lang w:val="en-US"/>
        </w:rPr>
        <w:t xml:space="preserve">liaise with Turkey and SMIIC on modalities for elaborating relevant OIC guidelines on </w:t>
      </w:r>
      <w:r w:rsidR="00D57FB7">
        <w:rPr>
          <w:lang w:val="en-US"/>
        </w:rPr>
        <w:t xml:space="preserve">Tourism Occupational Skill Standards. </w:t>
      </w:r>
      <w:r w:rsidR="004C195C">
        <w:rPr>
          <w:lang w:val="en-US"/>
        </w:rPr>
        <w:t xml:space="preserve"> </w:t>
      </w:r>
    </w:p>
    <w:p w:rsidR="00FE6CC5" w:rsidRDefault="00FE6CC5" w:rsidP="00AA32EE">
      <w:pPr>
        <w:pStyle w:val="ListParagraph"/>
        <w:tabs>
          <w:tab w:val="left" w:pos="540"/>
        </w:tabs>
        <w:ind w:left="0"/>
        <w:jc w:val="both"/>
        <w:rPr>
          <w:lang w:val="en-US"/>
        </w:rPr>
      </w:pPr>
    </w:p>
    <w:p w:rsidR="00DA259D" w:rsidRPr="00DA259D" w:rsidRDefault="00DA259D" w:rsidP="00AA32EE">
      <w:pPr>
        <w:pStyle w:val="ListParagraph"/>
        <w:tabs>
          <w:tab w:val="left" w:pos="540"/>
        </w:tabs>
        <w:ind w:left="0"/>
        <w:jc w:val="both"/>
        <w:rPr>
          <w:b/>
          <w:bCs/>
          <w:lang w:val="en-US"/>
        </w:rPr>
      </w:pPr>
      <w:r w:rsidRPr="00DA259D">
        <w:rPr>
          <w:b/>
          <w:bCs/>
          <w:lang w:val="en-US"/>
        </w:rPr>
        <w:t>Tourism Facilitation, Research and Training, and Tourism Marketing</w:t>
      </w:r>
    </w:p>
    <w:p w:rsidR="00DA259D" w:rsidRDefault="00DA259D" w:rsidP="00AA32EE">
      <w:pPr>
        <w:pStyle w:val="ListParagraph"/>
        <w:tabs>
          <w:tab w:val="left" w:pos="540"/>
        </w:tabs>
        <w:ind w:left="0"/>
        <w:jc w:val="both"/>
        <w:rPr>
          <w:lang w:val="en-US"/>
        </w:rPr>
      </w:pPr>
    </w:p>
    <w:p w:rsidR="00DA259D" w:rsidRDefault="00DA259D" w:rsidP="00DA259D">
      <w:pPr>
        <w:pStyle w:val="ListParagraph"/>
        <w:tabs>
          <w:tab w:val="left" w:pos="540"/>
        </w:tabs>
        <w:ind w:left="0"/>
        <w:jc w:val="both"/>
        <w:rPr>
          <w:lang w:val="en-US"/>
        </w:rPr>
      </w:pPr>
      <w:r>
        <w:rPr>
          <w:lang w:val="en-US"/>
        </w:rPr>
        <w:t>1</w:t>
      </w:r>
      <w:r w:rsidR="00054EC4">
        <w:rPr>
          <w:lang w:val="en-US"/>
        </w:rPr>
        <w:t>9</w:t>
      </w:r>
      <w:r>
        <w:rPr>
          <w:lang w:val="en-US"/>
        </w:rPr>
        <w:t xml:space="preserve">. </w:t>
      </w:r>
      <w:r w:rsidR="003567CE">
        <w:rPr>
          <w:lang w:val="en-US"/>
        </w:rPr>
        <w:tab/>
      </w:r>
      <w:r w:rsidR="00715201">
        <w:rPr>
          <w:lang w:val="en-US"/>
        </w:rPr>
        <w:tab/>
      </w:r>
      <w:r>
        <w:rPr>
          <w:lang w:val="en-US"/>
        </w:rPr>
        <w:t xml:space="preserve">The Meeting </w:t>
      </w:r>
      <w:r w:rsidR="00054EC4">
        <w:rPr>
          <w:lang w:val="en-US"/>
        </w:rPr>
        <w:t xml:space="preserve">commended Malaysia for its </w:t>
      </w:r>
      <w:r w:rsidR="004B3CBA">
        <w:rPr>
          <w:lang w:val="en-US"/>
        </w:rPr>
        <w:t>valuable Report</w:t>
      </w:r>
      <w:r w:rsidR="00054EC4">
        <w:rPr>
          <w:lang w:val="en-US"/>
        </w:rPr>
        <w:t xml:space="preserve"> on OIC Tourism Marketing Strategy and requested the General Secretariat to convene a meeting of Tourism Marketing Authorities in OIC Member States with a view to elaborating an appropriate plan of ac</w:t>
      </w:r>
      <w:r w:rsidR="00EF5B9D">
        <w:rPr>
          <w:lang w:val="en-US"/>
        </w:rPr>
        <w:t>tion on this important subject (t</w:t>
      </w:r>
      <w:r w:rsidR="00690682">
        <w:rPr>
          <w:lang w:val="en-US"/>
        </w:rPr>
        <w:t xml:space="preserve">he Report is </w:t>
      </w:r>
      <w:r w:rsidR="005B7994">
        <w:rPr>
          <w:lang w:val="en-US"/>
        </w:rPr>
        <w:t>attached as Annex</w:t>
      </w:r>
      <w:r w:rsidR="000037C9">
        <w:rPr>
          <w:lang w:val="en-US"/>
        </w:rPr>
        <w:t>-</w:t>
      </w:r>
      <w:r w:rsidR="005B7994">
        <w:rPr>
          <w:lang w:val="en-US"/>
        </w:rPr>
        <w:t xml:space="preserve"> VII</w:t>
      </w:r>
      <w:r w:rsidR="00876F52">
        <w:rPr>
          <w:lang w:val="en-US"/>
        </w:rPr>
        <w:t>)</w:t>
      </w:r>
      <w:r>
        <w:rPr>
          <w:lang w:val="en-US"/>
        </w:rPr>
        <w:t>.</w:t>
      </w:r>
    </w:p>
    <w:p w:rsidR="00AA32EE" w:rsidRPr="00345C89" w:rsidRDefault="00DA259D" w:rsidP="00AA32EE">
      <w:pPr>
        <w:pStyle w:val="ListParagraph"/>
        <w:tabs>
          <w:tab w:val="left" w:pos="540"/>
        </w:tabs>
        <w:ind w:left="0"/>
        <w:jc w:val="both"/>
        <w:rPr>
          <w:lang w:val="en-US"/>
        </w:rPr>
      </w:pPr>
      <w:r>
        <w:rPr>
          <w:lang w:val="en-US"/>
        </w:rPr>
        <w:t xml:space="preserve"> </w:t>
      </w:r>
    </w:p>
    <w:p w:rsidR="00BE2E9D" w:rsidRPr="00AD0529" w:rsidRDefault="00BE2E9D" w:rsidP="00043922">
      <w:pPr>
        <w:tabs>
          <w:tab w:val="left" w:pos="540"/>
        </w:tabs>
        <w:jc w:val="both"/>
        <w:rPr>
          <w:b/>
          <w:lang w:val="en-US"/>
        </w:rPr>
      </w:pPr>
      <w:r w:rsidRPr="00AD0529">
        <w:rPr>
          <w:b/>
          <w:lang w:val="en-US"/>
        </w:rPr>
        <w:t xml:space="preserve">Consideration of the Draft Agenda and Draft Work </w:t>
      </w:r>
      <w:proofErr w:type="spellStart"/>
      <w:r w:rsidRPr="00AD0529">
        <w:rPr>
          <w:b/>
          <w:lang w:val="en-US"/>
        </w:rPr>
        <w:t>Programme</w:t>
      </w:r>
      <w:proofErr w:type="spellEnd"/>
    </w:p>
    <w:p w:rsidR="008A7351" w:rsidRDefault="008A7351" w:rsidP="008A7351">
      <w:pPr>
        <w:pStyle w:val="ListParagraph"/>
        <w:tabs>
          <w:tab w:val="left" w:pos="540"/>
        </w:tabs>
        <w:ind w:left="0"/>
        <w:jc w:val="both"/>
        <w:rPr>
          <w:lang w:val="en-US"/>
        </w:rPr>
      </w:pPr>
    </w:p>
    <w:p w:rsidR="00BE2E9D" w:rsidRDefault="00EF35E0" w:rsidP="005B7994">
      <w:pPr>
        <w:pStyle w:val="ListParagraph"/>
        <w:tabs>
          <w:tab w:val="left" w:pos="540"/>
        </w:tabs>
        <w:ind w:left="0"/>
        <w:jc w:val="both"/>
        <w:rPr>
          <w:lang w:val="en-US"/>
        </w:rPr>
      </w:pPr>
      <w:r>
        <w:rPr>
          <w:lang w:val="en-US"/>
        </w:rPr>
        <w:t>20</w:t>
      </w:r>
      <w:r w:rsidR="008A7351">
        <w:rPr>
          <w:lang w:val="en-US"/>
        </w:rPr>
        <w:t>.</w:t>
      </w:r>
      <w:r w:rsidR="008A7351">
        <w:rPr>
          <w:lang w:val="en-US"/>
        </w:rPr>
        <w:tab/>
      </w:r>
      <w:r w:rsidR="00BE2E9D">
        <w:rPr>
          <w:lang w:val="en-US"/>
        </w:rPr>
        <w:t xml:space="preserve"> </w:t>
      </w:r>
      <w:r w:rsidR="00622649">
        <w:rPr>
          <w:lang w:val="en-US"/>
        </w:rPr>
        <w:tab/>
      </w:r>
      <w:r w:rsidR="00BE2E9D">
        <w:rPr>
          <w:lang w:val="en-US"/>
        </w:rPr>
        <w:t xml:space="preserve">The Meeting discussed and recommended the attached Draft Agenda and Draft Work </w:t>
      </w:r>
      <w:proofErr w:type="spellStart"/>
      <w:r w:rsidR="00BE2E9D">
        <w:rPr>
          <w:lang w:val="en-US"/>
        </w:rPr>
        <w:t>Programme</w:t>
      </w:r>
      <w:proofErr w:type="spellEnd"/>
      <w:r w:rsidR="00BE2E9D">
        <w:rPr>
          <w:lang w:val="en-US"/>
        </w:rPr>
        <w:t xml:space="preserve"> for the Ministerial Session</w:t>
      </w:r>
      <w:r w:rsidR="00FC162F">
        <w:rPr>
          <w:lang w:val="en-US"/>
        </w:rPr>
        <w:t>- Annex-VIII</w:t>
      </w:r>
      <w:r w:rsidR="00BE2E9D">
        <w:rPr>
          <w:lang w:val="en-US"/>
        </w:rPr>
        <w:t>.</w:t>
      </w:r>
    </w:p>
    <w:p w:rsidR="00147873" w:rsidRDefault="00147873" w:rsidP="00043922">
      <w:pPr>
        <w:tabs>
          <w:tab w:val="left" w:pos="540"/>
        </w:tabs>
        <w:jc w:val="both"/>
        <w:rPr>
          <w:lang w:val="en-US"/>
        </w:rPr>
      </w:pPr>
    </w:p>
    <w:p w:rsidR="00BE2E9D" w:rsidRPr="00AD0529" w:rsidRDefault="00BE2E9D" w:rsidP="003F0ACF">
      <w:pPr>
        <w:tabs>
          <w:tab w:val="left" w:pos="540"/>
        </w:tabs>
        <w:jc w:val="both"/>
        <w:rPr>
          <w:b/>
          <w:lang w:val="en-US"/>
        </w:rPr>
      </w:pPr>
      <w:r w:rsidRPr="00AD0529">
        <w:rPr>
          <w:b/>
          <w:lang w:val="en-US"/>
        </w:rPr>
        <w:t>Consideration of the Draft Resolution</w:t>
      </w:r>
      <w:r w:rsidR="003F0ACF">
        <w:rPr>
          <w:b/>
          <w:lang w:val="en-US"/>
        </w:rPr>
        <w:t xml:space="preserve"> of the </w:t>
      </w:r>
      <w:r w:rsidR="005B7994">
        <w:rPr>
          <w:b/>
          <w:lang w:val="en-US"/>
        </w:rPr>
        <w:t>9</w:t>
      </w:r>
      <w:r w:rsidR="003F0ACF" w:rsidRPr="003F0ACF">
        <w:rPr>
          <w:b/>
          <w:vertAlign w:val="superscript"/>
          <w:lang w:val="en-US"/>
        </w:rPr>
        <w:t>th</w:t>
      </w:r>
      <w:r w:rsidR="003F0ACF">
        <w:rPr>
          <w:b/>
          <w:lang w:val="en-US"/>
        </w:rPr>
        <w:t xml:space="preserve"> Session of ICTM in the domain of tourism</w:t>
      </w:r>
      <w:r w:rsidR="005B7994">
        <w:rPr>
          <w:b/>
          <w:lang w:val="en-US"/>
        </w:rPr>
        <w:t xml:space="preserve"> and the Draft Executive </w:t>
      </w:r>
      <w:proofErr w:type="spellStart"/>
      <w:r w:rsidR="005B7994">
        <w:rPr>
          <w:b/>
          <w:lang w:val="en-US"/>
        </w:rPr>
        <w:t>Programme</w:t>
      </w:r>
      <w:proofErr w:type="spellEnd"/>
      <w:r w:rsidR="005B7994">
        <w:rPr>
          <w:b/>
          <w:lang w:val="en-US"/>
        </w:rPr>
        <w:t xml:space="preserve"> for the implementation of the Framework on Tourism </w:t>
      </w:r>
      <w:r w:rsidR="00796F5B" w:rsidRPr="00614C2F">
        <w:rPr>
          <w:b/>
          <w:lang w:val="en-US"/>
        </w:rPr>
        <w:t xml:space="preserve"> </w:t>
      </w:r>
    </w:p>
    <w:p w:rsidR="005569E0" w:rsidRDefault="005569E0" w:rsidP="005569E0">
      <w:pPr>
        <w:pStyle w:val="ListParagraph"/>
        <w:tabs>
          <w:tab w:val="left" w:pos="540"/>
        </w:tabs>
        <w:ind w:left="0"/>
        <w:jc w:val="both"/>
        <w:rPr>
          <w:lang w:val="en-US"/>
        </w:rPr>
      </w:pPr>
    </w:p>
    <w:p w:rsidR="00BE2E9D" w:rsidRDefault="00EF35E0" w:rsidP="005B7994">
      <w:pPr>
        <w:pStyle w:val="ListParagraph"/>
        <w:tabs>
          <w:tab w:val="left" w:pos="540"/>
        </w:tabs>
        <w:ind w:left="0"/>
        <w:jc w:val="both"/>
        <w:rPr>
          <w:lang w:val="en-US"/>
        </w:rPr>
      </w:pPr>
      <w:r>
        <w:rPr>
          <w:lang w:val="en-US"/>
        </w:rPr>
        <w:t>21</w:t>
      </w:r>
      <w:r w:rsidR="005569E0">
        <w:rPr>
          <w:lang w:val="en-US"/>
        </w:rPr>
        <w:t>.</w:t>
      </w:r>
      <w:r w:rsidR="005569E0">
        <w:rPr>
          <w:lang w:val="en-US"/>
        </w:rPr>
        <w:tab/>
      </w:r>
      <w:r w:rsidR="00826E85">
        <w:rPr>
          <w:lang w:val="en-US"/>
        </w:rPr>
        <w:tab/>
      </w:r>
      <w:r w:rsidR="00BE2E9D">
        <w:rPr>
          <w:lang w:val="en-US"/>
        </w:rPr>
        <w:t>The Meeting also recommended the attached Draft Resolution</w:t>
      </w:r>
      <w:r w:rsidR="003F0ACF">
        <w:rPr>
          <w:lang w:val="en-US"/>
        </w:rPr>
        <w:t xml:space="preserve"> </w:t>
      </w:r>
      <w:r w:rsidR="00561807">
        <w:rPr>
          <w:lang w:val="en-US"/>
        </w:rPr>
        <w:t xml:space="preserve">including the </w:t>
      </w:r>
      <w:r w:rsidR="005B7994">
        <w:rPr>
          <w:lang w:val="en-US"/>
        </w:rPr>
        <w:t xml:space="preserve">Draft Executive </w:t>
      </w:r>
      <w:proofErr w:type="spellStart"/>
      <w:r w:rsidR="005B7994">
        <w:rPr>
          <w:lang w:val="en-US"/>
        </w:rPr>
        <w:t>Programme</w:t>
      </w:r>
      <w:proofErr w:type="spellEnd"/>
      <w:r w:rsidR="005B7994">
        <w:rPr>
          <w:lang w:val="en-US"/>
        </w:rPr>
        <w:t xml:space="preserve"> for the implementation of the Framework on Tourism </w:t>
      </w:r>
      <w:r w:rsidR="00320AE1">
        <w:rPr>
          <w:lang w:val="en-US"/>
        </w:rPr>
        <w:t>for</w:t>
      </w:r>
      <w:r w:rsidR="00BE2E9D">
        <w:rPr>
          <w:lang w:val="en-US"/>
        </w:rPr>
        <w:t xml:space="preserve"> the consideration of the Ministerial Session</w:t>
      </w:r>
      <w:r w:rsidR="005504DD">
        <w:rPr>
          <w:lang w:val="en-US"/>
        </w:rPr>
        <w:t xml:space="preserve"> – Annex-IX</w:t>
      </w:r>
      <w:r w:rsidR="005B7994">
        <w:rPr>
          <w:lang w:val="en-US"/>
        </w:rPr>
        <w:t xml:space="preserve"> </w:t>
      </w:r>
    </w:p>
    <w:p w:rsidR="00BE2E9D" w:rsidRDefault="00BE2E9D" w:rsidP="00043922">
      <w:pPr>
        <w:tabs>
          <w:tab w:val="left" w:pos="540"/>
        </w:tabs>
        <w:jc w:val="both"/>
        <w:rPr>
          <w:lang w:val="en-US"/>
        </w:rPr>
      </w:pPr>
    </w:p>
    <w:p w:rsidR="00BE2E9D" w:rsidRPr="00AD0529" w:rsidRDefault="00BE2E9D" w:rsidP="005B7994">
      <w:pPr>
        <w:tabs>
          <w:tab w:val="left" w:pos="540"/>
        </w:tabs>
        <w:jc w:val="both"/>
        <w:rPr>
          <w:b/>
          <w:lang w:val="en-US"/>
        </w:rPr>
      </w:pPr>
      <w:r w:rsidRPr="00AD0529">
        <w:rPr>
          <w:b/>
          <w:lang w:val="en-US"/>
        </w:rPr>
        <w:t xml:space="preserve">Venue of </w:t>
      </w:r>
      <w:r w:rsidR="005B7994">
        <w:rPr>
          <w:b/>
          <w:lang w:val="en-US"/>
        </w:rPr>
        <w:t>10</w:t>
      </w:r>
      <w:r w:rsidRPr="00AD0529">
        <w:rPr>
          <w:b/>
          <w:vertAlign w:val="superscript"/>
          <w:lang w:val="en-US"/>
        </w:rPr>
        <w:t>th</w:t>
      </w:r>
      <w:r w:rsidRPr="00AD0529">
        <w:rPr>
          <w:b/>
          <w:lang w:val="en-US"/>
        </w:rPr>
        <w:t xml:space="preserve"> ICTM</w:t>
      </w:r>
    </w:p>
    <w:p w:rsidR="00BE2E9D" w:rsidRDefault="00BE2E9D" w:rsidP="00043922">
      <w:pPr>
        <w:tabs>
          <w:tab w:val="left" w:pos="540"/>
        </w:tabs>
        <w:jc w:val="both"/>
        <w:rPr>
          <w:lang w:val="en-US"/>
        </w:rPr>
      </w:pPr>
    </w:p>
    <w:p w:rsidR="00BE2E9D" w:rsidRDefault="00EF35E0" w:rsidP="005B7994">
      <w:pPr>
        <w:pStyle w:val="ListParagraph"/>
        <w:tabs>
          <w:tab w:val="left" w:pos="540"/>
        </w:tabs>
        <w:ind w:left="0"/>
        <w:jc w:val="both"/>
        <w:rPr>
          <w:lang w:val="en-US"/>
        </w:rPr>
      </w:pPr>
      <w:r>
        <w:rPr>
          <w:lang w:val="en-US"/>
        </w:rPr>
        <w:t>22</w:t>
      </w:r>
      <w:r w:rsidR="005569E0">
        <w:rPr>
          <w:lang w:val="en-US"/>
        </w:rPr>
        <w:t>.</w:t>
      </w:r>
      <w:r w:rsidR="005569E0">
        <w:rPr>
          <w:lang w:val="en-US"/>
        </w:rPr>
        <w:tab/>
      </w:r>
      <w:r w:rsidR="00826E85">
        <w:rPr>
          <w:lang w:val="en-US"/>
        </w:rPr>
        <w:tab/>
      </w:r>
      <w:r w:rsidR="00BE2E9D">
        <w:rPr>
          <w:lang w:val="en-US"/>
        </w:rPr>
        <w:t xml:space="preserve">The Meeting </w:t>
      </w:r>
      <w:r w:rsidR="001D53F4">
        <w:rPr>
          <w:lang w:val="en-US"/>
        </w:rPr>
        <w:t xml:space="preserve">commended </w:t>
      </w:r>
      <w:r w:rsidR="00D12773" w:rsidRPr="00641357">
        <w:rPr>
          <w:lang w:val="en-US"/>
        </w:rPr>
        <w:t xml:space="preserve">People’s Republic of </w:t>
      </w:r>
      <w:r w:rsidR="001D53F4">
        <w:rPr>
          <w:lang w:val="en-US"/>
        </w:rPr>
        <w:t xml:space="preserve">Bangladesh for its offer to host </w:t>
      </w:r>
      <w:r w:rsidR="00BE2E9D">
        <w:rPr>
          <w:lang w:val="en-US"/>
        </w:rPr>
        <w:t xml:space="preserve">the </w:t>
      </w:r>
      <w:r w:rsidR="005B7994">
        <w:rPr>
          <w:lang w:val="en-US"/>
        </w:rPr>
        <w:t>10</w:t>
      </w:r>
      <w:r w:rsidR="003F0ACF" w:rsidRPr="003F0ACF">
        <w:rPr>
          <w:vertAlign w:val="superscript"/>
          <w:lang w:val="en-US"/>
        </w:rPr>
        <w:t>th</w:t>
      </w:r>
      <w:r w:rsidR="003F0ACF">
        <w:rPr>
          <w:lang w:val="en-US"/>
        </w:rPr>
        <w:t xml:space="preserve"> </w:t>
      </w:r>
      <w:r w:rsidR="00BE2E9D">
        <w:rPr>
          <w:lang w:val="en-US"/>
        </w:rPr>
        <w:t>Session of ICTM in 20</w:t>
      </w:r>
      <w:r w:rsidR="005B7994">
        <w:rPr>
          <w:lang w:val="en-US"/>
        </w:rPr>
        <w:t xml:space="preserve">17 </w:t>
      </w:r>
      <w:r w:rsidR="00BE2E9D">
        <w:rPr>
          <w:lang w:val="en-US"/>
        </w:rPr>
        <w:t>and urged Member States to actively participate in the Session.</w:t>
      </w:r>
    </w:p>
    <w:p w:rsidR="00C52DD2" w:rsidRDefault="00C52DD2" w:rsidP="003F0ACF">
      <w:pPr>
        <w:pStyle w:val="ListParagraph"/>
        <w:tabs>
          <w:tab w:val="left" w:pos="540"/>
        </w:tabs>
        <w:ind w:left="0"/>
        <w:jc w:val="both"/>
        <w:rPr>
          <w:b/>
          <w:bCs/>
          <w:lang w:val="en-US"/>
        </w:rPr>
      </w:pPr>
    </w:p>
    <w:p w:rsidR="00487D66" w:rsidRPr="004B7ABE" w:rsidRDefault="005B7994" w:rsidP="00487D66">
      <w:pPr>
        <w:contextualSpacing/>
        <w:jc w:val="both"/>
        <w:rPr>
          <w:b/>
          <w:bCs/>
          <w:lang w:val="en-GB"/>
        </w:rPr>
      </w:pPr>
      <w:r>
        <w:rPr>
          <w:b/>
          <w:bCs/>
          <w:lang w:val="en-US"/>
        </w:rPr>
        <w:t>Members</w:t>
      </w:r>
      <w:r w:rsidR="00487D66" w:rsidRPr="007C4FA0">
        <w:rPr>
          <w:b/>
          <w:bCs/>
          <w:lang w:val="en-US"/>
        </w:rPr>
        <w:t xml:space="preserve"> of the Coordination Committee for the implementation </w:t>
      </w:r>
      <w:r w:rsidR="00487D66" w:rsidRPr="007C4FA0">
        <w:rPr>
          <w:rFonts w:asciiTheme="majorBidi" w:hAnsiTheme="majorBidi" w:cstheme="majorBidi"/>
          <w:b/>
          <w:bCs/>
          <w:lang w:val="en-US"/>
        </w:rPr>
        <w:t>of the Framework for Development and Cooperation in the domain of Tourism between OIC member states</w:t>
      </w:r>
      <w:r>
        <w:rPr>
          <w:rFonts w:asciiTheme="majorBidi" w:hAnsiTheme="majorBidi" w:cstheme="majorBidi"/>
          <w:b/>
          <w:bCs/>
          <w:lang w:val="en-US"/>
        </w:rPr>
        <w:t xml:space="preserve"> (2015-2017)</w:t>
      </w:r>
    </w:p>
    <w:p w:rsidR="00BF6615" w:rsidRPr="00BF6615" w:rsidRDefault="00BF6615" w:rsidP="003F0ACF">
      <w:pPr>
        <w:pStyle w:val="ListParagraph"/>
        <w:tabs>
          <w:tab w:val="left" w:pos="540"/>
        </w:tabs>
        <w:ind w:left="0"/>
        <w:jc w:val="both"/>
        <w:rPr>
          <w:b/>
          <w:bCs/>
          <w:lang w:val="en-US"/>
        </w:rPr>
      </w:pPr>
    </w:p>
    <w:p w:rsidR="00BF6615" w:rsidRPr="00641357" w:rsidRDefault="00EF35E0" w:rsidP="00641357">
      <w:pPr>
        <w:tabs>
          <w:tab w:val="left" w:pos="540"/>
        </w:tabs>
        <w:jc w:val="both"/>
        <w:rPr>
          <w:lang w:val="en-US"/>
        </w:rPr>
      </w:pPr>
      <w:r w:rsidRPr="00641357">
        <w:rPr>
          <w:lang w:val="en-US"/>
        </w:rPr>
        <w:t>23</w:t>
      </w:r>
      <w:r w:rsidR="00BF6615" w:rsidRPr="00641357">
        <w:rPr>
          <w:lang w:val="en-US"/>
        </w:rPr>
        <w:t xml:space="preserve">. </w:t>
      </w:r>
      <w:r w:rsidR="00826E85">
        <w:rPr>
          <w:lang w:val="en-US"/>
        </w:rPr>
        <w:tab/>
      </w:r>
      <w:r w:rsidR="00BF6615" w:rsidRPr="00641357">
        <w:rPr>
          <w:lang w:val="en-US"/>
        </w:rPr>
        <w:t xml:space="preserve">The </w:t>
      </w:r>
      <w:r w:rsidR="00C52DD2" w:rsidRPr="00641357">
        <w:rPr>
          <w:lang w:val="en-US"/>
        </w:rPr>
        <w:t xml:space="preserve">Meeting </w:t>
      </w:r>
      <w:r w:rsidR="00D33C65" w:rsidRPr="00641357">
        <w:rPr>
          <w:lang w:val="en-US"/>
        </w:rPr>
        <w:t>welcomed both</w:t>
      </w:r>
      <w:r w:rsidR="00404958" w:rsidRPr="00641357">
        <w:rPr>
          <w:lang w:val="en-US"/>
        </w:rPr>
        <w:t xml:space="preserve"> the Republic of Niger and </w:t>
      </w:r>
      <w:r w:rsidR="00BF6615" w:rsidRPr="00641357">
        <w:rPr>
          <w:lang w:val="en-US"/>
        </w:rPr>
        <w:t xml:space="preserve">the </w:t>
      </w:r>
      <w:r w:rsidR="005B7994" w:rsidRPr="00641357">
        <w:rPr>
          <w:lang w:val="en-US"/>
        </w:rPr>
        <w:t>People’s Republic of Bangladesh</w:t>
      </w:r>
      <w:r w:rsidR="00404958" w:rsidRPr="00641357">
        <w:rPr>
          <w:lang w:val="en-US"/>
        </w:rPr>
        <w:t xml:space="preserve"> as the new</w:t>
      </w:r>
      <w:r w:rsidR="005B7994" w:rsidRPr="00641357">
        <w:rPr>
          <w:lang w:val="en-US"/>
        </w:rPr>
        <w:t xml:space="preserve"> </w:t>
      </w:r>
      <w:r w:rsidR="00404958" w:rsidRPr="00641357">
        <w:rPr>
          <w:lang w:val="en-US"/>
        </w:rPr>
        <w:t xml:space="preserve">Chairman and </w:t>
      </w:r>
      <w:r w:rsidR="00BF6615" w:rsidRPr="00641357">
        <w:rPr>
          <w:lang w:val="en-US"/>
        </w:rPr>
        <w:t>member of the Coordination Committee for the implementation of the Framework on Tourism</w:t>
      </w:r>
      <w:r w:rsidR="005B7994" w:rsidRPr="00641357">
        <w:rPr>
          <w:lang w:val="en-US"/>
        </w:rPr>
        <w:t>,</w:t>
      </w:r>
      <w:r w:rsidR="00404958" w:rsidRPr="00641357">
        <w:rPr>
          <w:lang w:val="en-US"/>
        </w:rPr>
        <w:t xml:space="preserve"> respectively</w:t>
      </w:r>
      <w:r w:rsidR="00D25EF5">
        <w:rPr>
          <w:lang w:val="en-US"/>
        </w:rPr>
        <w:t>.</w:t>
      </w:r>
      <w:r w:rsidR="00BF6615" w:rsidRPr="00641357">
        <w:rPr>
          <w:lang w:val="en-US"/>
        </w:rPr>
        <w:t xml:space="preserve"> </w:t>
      </w:r>
    </w:p>
    <w:p w:rsidR="00BE2E9D" w:rsidRDefault="00BE2E9D" w:rsidP="0092774D">
      <w:pPr>
        <w:pStyle w:val="ListParagraph"/>
        <w:tabs>
          <w:tab w:val="left" w:pos="540"/>
        </w:tabs>
        <w:jc w:val="both"/>
        <w:rPr>
          <w:lang w:val="en-US"/>
        </w:rPr>
      </w:pPr>
    </w:p>
    <w:p w:rsidR="00BE2E9D" w:rsidRPr="00AD0529" w:rsidRDefault="00BE2E9D" w:rsidP="00043922">
      <w:pPr>
        <w:tabs>
          <w:tab w:val="left" w:pos="540"/>
        </w:tabs>
        <w:jc w:val="both"/>
        <w:rPr>
          <w:b/>
          <w:lang w:val="en-US"/>
        </w:rPr>
      </w:pPr>
      <w:r w:rsidRPr="00AD0529">
        <w:rPr>
          <w:b/>
          <w:lang w:val="en-US"/>
        </w:rPr>
        <w:t>Vote of Thanks</w:t>
      </w:r>
    </w:p>
    <w:p w:rsidR="005569E0" w:rsidRDefault="005569E0" w:rsidP="005569E0">
      <w:pPr>
        <w:pStyle w:val="ListParagraph"/>
        <w:tabs>
          <w:tab w:val="left" w:pos="540"/>
        </w:tabs>
        <w:ind w:left="0"/>
        <w:jc w:val="both"/>
        <w:rPr>
          <w:lang w:val="en-US"/>
        </w:rPr>
      </w:pPr>
    </w:p>
    <w:p w:rsidR="00BE2E9D" w:rsidRPr="00824DD2" w:rsidRDefault="00EF35E0" w:rsidP="0092774D">
      <w:pPr>
        <w:pStyle w:val="ListParagraph"/>
        <w:tabs>
          <w:tab w:val="left" w:pos="540"/>
        </w:tabs>
        <w:ind w:left="0"/>
        <w:jc w:val="both"/>
        <w:rPr>
          <w:lang w:val="en-US"/>
        </w:rPr>
      </w:pPr>
      <w:r>
        <w:rPr>
          <w:lang w:val="en-US"/>
        </w:rPr>
        <w:t>24</w:t>
      </w:r>
      <w:r w:rsidR="005569E0">
        <w:rPr>
          <w:lang w:val="en-US"/>
        </w:rPr>
        <w:t>.</w:t>
      </w:r>
      <w:r w:rsidR="005569E0">
        <w:rPr>
          <w:lang w:val="en-US"/>
        </w:rPr>
        <w:tab/>
      </w:r>
      <w:r w:rsidR="00826E85">
        <w:rPr>
          <w:lang w:val="en-US"/>
        </w:rPr>
        <w:tab/>
      </w:r>
      <w:r w:rsidR="00BE2E9D">
        <w:rPr>
          <w:lang w:val="en-US"/>
        </w:rPr>
        <w:t>The Meeting expressed</w:t>
      </w:r>
      <w:r w:rsidR="000861A9">
        <w:rPr>
          <w:lang w:val="en-US"/>
        </w:rPr>
        <w:t xml:space="preserve"> its</w:t>
      </w:r>
      <w:r w:rsidR="00BE2E9D">
        <w:rPr>
          <w:lang w:val="en-US"/>
        </w:rPr>
        <w:t xml:space="preserve"> apprec</w:t>
      </w:r>
      <w:r w:rsidR="00E03718">
        <w:rPr>
          <w:lang w:val="en-US"/>
        </w:rPr>
        <w:t xml:space="preserve">iation to the Government of Republic of </w:t>
      </w:r>
      <w:r w:rsidR="0092774D">
        <w:rPr>
          <w:lang w:val="en-US"/>
        </w:rPr>
        <w:t>Niger</w:t>
      </w:r>
      <w:r w:rsidR="00E03718">
        <w:rPr>
          <w:lang w:val="en-US"/>
        </w:rPr>
        <w:t xml:space="preserve"> </w:t>
      </w:r>
      <w:r w:rsidR="00BE2E9D">
        <w:rPr>
          <w:lang w:val="en-US"/>
        </w:rPr>
        <w:t xml:space="preserve">for the </w:t>
      </w:r>
      <w:r w:rsidR="000861A9">
        <w:rPr>
          <w:lang w:val="en-US"/>
        </w:rPr>
        <w:t xml:space="preserve">warm reception and generous hospitality accorded to all delegates as well as the </w:t>
      </w:r>
      <w:r w:rsidR="00BE2E9D">
        <w:rPr>
          <w:lang w:val="en-US"/>
        </w:rPr>
        <w:t xml:space="preserve">excellent arrangements made for the successful hosting of the Meeting. The delegates also expressed their appreciation to the Chairman of SOM for his leadership and wisdom, which facilitated the smooth conduct of the Meeting. Similarly, the Meeting thanked the OIC Secretary General and members of the OIC General Secretariat and </w:t>
      </w:r>
      <w:r w:rsidR="000861A9">
        <w:rPr>
          <w:lang w:val="en-US"/>
        </w:rPr>
        <w:t xml:space="preserve">OIC </w:t>
      </w:r>
      <w:r w:rsidR="00BE2E9D">
        <w:rPr>
          <w:lang w:val="en-US"/>
        </w:rPr>
        <w:t>Institutions for their invaluable contributions and support for the Meeting.</w:t>
      </w:r>
    </w:p>
    <w:p w:rsidR="00BE2E9D" w:rsidRDefault="00BE2E9D" w:rsidP="00043922">
      <w:pPr>
        <w:tabs>
          <w:tab w:val="left" w:pos="540"/>
        </w:tabs>
        <w:jc w:val="both"/>
        <w:rPr>
          <w:lang w:val="en-US"/>
        </w:rPr>
      </w:pPr>
    </w:p>
    <w:p w:rsidR="00BE2E9D" w:rsidRDefault="00BE2E9D" w:rsidP="00043922">
      <w:pPr>
        <w:tabs>
          <w:tab w:val="left" w:pos="540"/>
        </w:tabs>
        <w:jc w:val="both"/>
        <w:rPr>
          <w:lang w:val="en-US"/>
        </w:rPr>
      </w:pPr>
    </w:p>
    <w:p w:rsidR="00D31AC9" w:rsidRDefault="0092774D" w:rsidP="0092774D">
      <w:pPr>
        <w:tabs>
          <w:tab w:val="left" w:pos="540"/>
        </w:tabs>
        <w:jc w:val="both"/>
        <w:rPr>
          <w:lang w:val="en-US"/>
        </w:rPr>
      </w:pPr>
      <w:r>
        <w:rPr>
          <w:b/>
          <w:u w:val="single"/>
          <w:lang w:val="en-US"/>
        </w:rPr>
        <w:t>Niamey, 22</w:t>
      </w:r>
      <w:r w:rsidR="00E03718">
        <w:rPr>
          <w:b/>
          <w:u w:val="single"/>
          <w:lang w:val="en-US"/>
        </w:rPr>
        <w:t xml:space="preserve"> December 201</w:t>
      </w:r>
      <w:r>
        <w:rPr>
          <w:b/>
          <w:u w:val="single"/>
          <w:lang w:val="en-US"/>
        </w:rPr>
        <w:t>5</w:t>
      </w:r>
      <w:r w:rsidR="00BE2E9D" w:rsidRPr="00F82075">
        <w:rPr>
          <w:b/>
          <w:u w:val="single"/>
          <w:lang w:val="en-US"/>
        </w:rPr>
        <w:t>.</w:t>
      </w:r>
    </w:p>
    <w:p w:rsidR="00D31AC9" w:rsidRDefault="00D31AC9" w:rsidP="00043922">
      <w:pPr>
        <w:tabs>
          <w:tab w:val="left" w:pos="540"/>
        </w:tabs>
        <w:rPr>
          <w:lang w:val="en-US"/>
        </w:rPr>
      </w:pPr>
    </w:p>
    <w:p w:rsidR="00D31AC9" w:rsidRDefault="00D31AC9" w:rsidP="00043922">
      <w:pPr>
        <w:tabs>
          <w:tab w:val="left" w:pos="540"/>
        </w:tabs>
        <w:rPr>
          <w:lang w:val="en-US"/>
        </w:rPr>
      </w:pPr>
    </w:p>
    <w:p w:rsidR="00141002" w:rsidRPr="00141002" w:rsidRDefault="00141002" w:rsidP="005E2469">
      <w:pPr>
        <w:tabs>
          <w:tab w:val="left" w:pos="540"/>
        </w:tabs>
        <w:rPr>
          <w:b/>
          <w:bCs/>
          <w:sz w:val="12"/>
          <w:szCs w:val="12"/>
          <w:lang w:val="en-US"/>
        </w:rPr>
      </w:pPr>
      <w:bookmarkStart w:id="0" w:name="_GoBack"/>
      <w:bookmarkEnd w:id="0"/>
    </w:p>
    <w:sectPr w:rsidR="00141002" w:rsidRPr="00141002" w:rsidSect="00307BC7">
      <w:headerReference w:type="default" r:id="rId12"/>
      <w:footerReference w:type="even" r:id="rId13"/>
      <w:footerReference w:type="default" r:id="rId14"/>
      <w:pgSz w:w="11906" w:h="16838"/>
      <w:pgMar w:top="1418" w:right="1758" w:bottom="1418" w:left="175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E8F" w:rsidRDefault="007C3E8F">
      <w:r>
        <w:separator/>
      </w:r>
    </w:p>
  </w:endnote>
  <w:endnote w:type="continuationSeparator" w:id="0">
    <w:p w:rsidR="007C3E8F" w:rsidRDefault="007C3E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8E0" w:rsidRDefault="00595C1C" w:rsidP="00307BC7">
    <w:pPr>
      <w:pStyle w:val="Footer"/>
      <w:framePr w:wrap="around" w:vAnchor="text" w:hAnchor="margin" w:xAlign="right" w:y="1"/>
      <w:rPr>
        <w:rStyle w:val="PageNumber"/>
      </w:rPr>
    </w:pPr>
    <w:r>
      <w:rPr>
        <w:rStyle w:val="PageNumber"/>
      </w:rPr>
      <w:fldChar w:fldCharType="begin"/>
    </w:r>
    <w:r w:rsidR="001718E0">
      <w:rPr>
        <w:rStyle w:val="PageNumber"/>
      </w:rPr>
      <w:instrText xml:space="preserve">PAGE  </w:instrText>
    </w:r>
    <w:r>
      <w:rPr>
        <w:rStyle w:val="PageNumber"/>
      </w:rPr>
      <w:fldChar w:fldCharType="end"/>
    </w:r>
  </w:p>
  <w:p w:rsidR="001718E0" w:rsidRDefault="001718E0" w:rsidP="00B7566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8E0" w:rsidRDefault="001718E0" w:rsidP="00B7566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8E0" w:rsidRDefault="00595C1C" w:rsidP="00307BC7">
    <w:pPr>
      <w:pStyle w:val="Footer"/>
      <w:framePr w:wrap="around" w:vAnchor="text" w:hAnchor="margin" w:xAlign="right" w:y="1"/>
      <w:rPr>
        <w:rStyle w:val="PageNumber"/>
      </w:rPr>
    </w:pPr>
    <w:r>
      <w:rPr>
        <w:rStyle w:val="PageNumber"/>
      </w:rPr>
      <w:fldChar w:fldCharType="begin"/>
    </w:r>
    <w:r w:rsidR="001718E0">
      <w:rPr>
        <w:rStyle w:val="PageNumber"/>
      </w:rPr>
      <w:instrText xml:space="preserve">PAGE  </w:instrText>
    </w:r>
    <w:r>
      <w:rPr>
        <w:rStyle w:val="PageNumber"/>
      </w:rPr>
      <w:fldChar w:fldCharType="end"/>
    </w:r>
  </w:p>
  <w:p w:rsidR="001718E0" w:rsidRDefault="001718E0" w:rsidP="003E234E">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8E0" w:rsidRDefault="00595C1C" w:rsidP="00307BC7">
    <w:pPr>
      <w:pStyle w:val="Footer"/>
      <w:framePr w:wrap="around" w:vAnchor="text" w:hAnchor="margin" w:xAlign="right" w:y="1"/>
      <w:rPr>
        <w:rStyle w:val="PageNumber"/>
      </w:rPr>
    </w:pPr>
    <w:r>
      <w:rPr>
        <w:rStyle w:val="PageNumber"/>
      </w:rPr>
      <w:fldChar w:fldCharType="begin"/>
    </w:r>
    <w:r w:rsidR="001718E0">
      <w:rPr>
        <w:rStyle w:val="PageNumber"/>
      </w:rPr>
      <w:instrText xml:space="preserve">PAGE  </w:instrText>
    </w:r>
    <w:r>
      <w:rPr>
        <w:rStyle w:val="PageNumber"/>
      </w:rPr>
      <w:fldChar w:fldCharType="separate"/>
    </w:r>
    <w:r w:rsidR="006946B5">
      <w:rPr>
        <w:rStyle w:val="PageNumber"/>
        <w:noProof/>
      </w:rPr>
      <w:t>3</w:t>
    </w:r>
    <w:r>
      <w:rPr>
        <w:rStyle w:val="PageNumber"/>
      </w:rPr>
      <w:fldChar w:fldCharType="end"/>
    </w:r>
  </w:p>
  <w:p w:rsidR="001718E0" w:rsidRDefault="001718E0" w:rsidP="003E234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E8F" w:rsidRDefault="007C3E8F">
      <w:r>
        <w:separator/>
      </w:r>
    </w:p>
  </w:footnote>
  <w:footnote w:type="continuationSeparator" w:id="0">
    <w:p w:rsidR="007C3E8F" w:rsidRDefault="007C3E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06C77579E06A41308CDD0352564E9861"/>
      </w:placeholder>
      <w:temporary/>
      <w:showingPlcHdr/>
    </w:sdtPr>
    <w:sdtContent>
      <w:p w:rsidR="008A1286" w:rsidRDefault="008A1286">
        <w:pPr>
          <w:pStyle w:val="Header"/>
        </w:pPr>
        <w:r>
          <w:t>[Type text]</w:t>
        </w:r>
      </w:p>
    </w:sdtContent>
  </w:sdt>
  <w:p w:rsidR="001718E0" w:rsidRDefault="001718E0" w:rsidP="00B75663">
    <w:pPr>
      <w:pStyle w:val="Header"/>
      <w:jc w:val="center"/>
      <w:rPr>
        <w:rFonts w:ascii="Sylfaen" w:hAnsi="Sylfaen"/>
        <w:b/>
        <w:bCs/>
        <w:i/>
        <w:iCs/>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8E0" w:rsidRDefault="001718E0" w:rsidP="00742ABC">
    <w:pPr>
      <w:jc w:val="right"/>
      <w:rPr>
        <w:lang w:val="en-US"/>
      </w:rPr>
    </w:pPr>
  </w:p>
  <w:p w:rsidR="001718E0" w:rsidRPr="00B83F32" w:rsidRDefault="001718E0" w:rsidP="00280B81">
    <w:pPr>
      <w:rPr>
        <w:sz w:val="16"/>
        <w:szCs w:val="16"/>
        <w:lang w:val="en-US"/>
      </w:rPr>
    </w:pPr>
  </w:p>
  <w:p w:rsidR="001718E0" w:rsidRPr="008A1286" w:rsidRDefault="007C4FA0" w:rsidP="008A1286">
    <w:pPr>
      <w:jc w:val="right"/>
      <w:rPr>
        <w:b/>
        <w:i/>
        <w:iCs/>
        <w:sz w:val="16"/>
        <w:u w:val="single"/>
        <w:lang w:val="en-US"/>
      </w:rPr>
    </w:pPr>
    <w:r>
      <w:rPr>
        <w:b/>
        <w:i/>
        <w:iCs/>
        <w:sz w:val="16"/>
        <w:u w:val="single"/>
        <w:lang w:val="en-US"/>
      </w:rPr>
      <w:t>OIC/9-ICTM/2015/SOM/REP/</w:t>
    </w:r>
    <w:r w:rsidR="00EF78AB">
      <w:rPr>
        <w:b/>
        <w:i/>
        <w:iCs/>
        <w:sz w:val="16"/>
        <w:u w:val="single"/>
        <w:lang w:val="en-US"/>
      </w:rPr>
      <w:t>FINAL</w:t>
    </w:r>
  </w:p>
  <w:p w:rsidR="001718E0" w:rsidRPr="007648DA" w:rsidRDefault="001718E0" w:rsidP="007648DA">
    <w:pPr>
      <w:pStyle w:val="Header"/>
      <w:jc w:val="center"/>
      <w:rPr>
        <w:b/>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91A"/>
    <w:multiLevelType w:val="hybridMultilevel"/>
    <w:tmpl w:val="2FD6A2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DB2E17"/>
    <w:multiLevelType w:val="hybridMultilevel"/>
    <w:tmpl w:val="1588829C"/>
    <w:lvl w:ilvl="0" w:tplc="040C000F">
      <w:start w:val="25"/>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nsid w:val="0E503DED"/>
    <w:multiLevelType w:val="hybridMultilevel"/>
    <w:tmpl w:val="E50A3E44"/>
    <w:lvl w:ilvl="0" w:tplc="39A49202">
      <w:start w:val="16"/>
      <w:numFmt w:val="decimal"/>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nsid w:val="1030235C"/>
    <w:multiLevelType w:val="hybridMultilevel"/>
    <w:tmpl w:val="1ACC5294"/>
    <w:lvl w:ilvl="0" w:tplc="24BA727A">
      <w:start w:val="1"/>
      <w:numFmt w:val="decimal"/>
      <w:lvlText w:val="%1."/>
      <w:lvlJc w:val="left"/>
      <w:pPr>
        <w:tabs>
          <w:tab w:val="num" w:pos="1440"/>
        </w:tabs>
        <w:ind w:left="1440" w:hanging="720"/>
      </w:pPr>
      <w:rPr>
        <w:rFonts w:hint="default"/>
      </w:rPr>
    </w:lvl>
    <w:lvl w:ilvl="1" w:tplc="7DEC4DF6">
      <w:start w:val="5"/>
      <w:numFmt w:val="bullet"/>
      <w:lvlText w:val="-"/>
      <w:lvlJc w:val="left"/>
      <w:pPr>
        <w:tabs>
          <w:tab w:val="num" w:pos="1800"/>
        </w:tabs>
        <w:ind w:left="1800" w:hanging="360"/>
      </w:pPr>
      <w:rPr>
        <w:rFonts w:ascii="Times New Roman" w:eastAsia="Times New Roman" w:hAnsi="Times New Roman" w:cs="Times New Roman"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49423F2"/>
    <w:multiLevelType w:val="hybridMultilevel"/>
    <w:tmpl w:val="54D254E4"/>
    <w:lvl w:ilvl="0" w:tplc="B2641D9C">
      <w:start w:val="1"/>
      <w:numFmt w:val="bullet"/>
      <w:lvlText w:val="­"/>
      <w:lvlJc w:val="left"/>
      <w:pPr>
        <w:tabs>
          <w:tab w:val="num" w:pos="1800"/>
        </w:tabs>
        <w:ind w:left="1800" w:hanging="360"/>
      </w:pPr>
      <w:rPr>
        <w:rFonts w:ascii="Courier New" w:hAnsi="Courier New" w:hint="default"/>
        <w:b w:val="0"/>
        <w:sz w:val="24"/>
      </w:rPr>
    </w:lvl>
    <w:lvl w:ilvl="1" w:tplc="04190019" w:tentative="1">
      <w:start w:val="1"/>
      <w:numFmt w:val="lowerLetter"/>
      <w:lvlText w:val="%2."/>
      <w:lvlJc w:val="left"/>
      <w:pPr>
        <w:tabs>
          <w:tab w:val="num" w:pos="2172"/>
        </w:tabs>
        <w:ind w:left="2172" w:hanging="360"/>
      </w:pPr>
      <w:rPr>
        <w:rFonts w:cs="Times New Roman"/>
      </w:rPr>
    </w:lvl>
    <w:lvl w:ilvl="2" w:tplc="0419001B" w:tentative="1">
      <w:start w:val="1"/>
      <w:numFmt w:val="lowerRoman"/>
      <w:lvlText w:val="%3."/>
      <w:lvlJc w:val="right"/>
      <w:pPr>
        <w:tabs>
          <w:tab w:val="num" w:pos="2892"/>
        </w:tabs>
        <w:ind w:left="2892" w:hanging="180"/>
      </w:pPr>
      <w:rPr>
        <w:rFonts w:cs="Times New Roman"/>
      </w:rPr>
    </w:lvl>
    <w:lvl w:ilvl="3" w:tplc="0419000F" w:tentative="1">
      <w:start w:val="1"/>
      <w:numFmt w:val="decimal"/>
      <w:lvlText w:val="%4."/>
      <w:lvlJc w:val="left"/>
      <w:pPr>
        <w:tabs>
          <w:tab w:val="num" w:pos="3612"/>
        </w:tabs>
        <w:ind w:left="3612" w:hanging="360"/>
      </w:pPr>
      <w:rPr>
        <w:rFonts w:cs="Times New Roman"/>
      </w:rPr>
    </w:lvl>
    <w:lvl w:ilvl="4" w:tplc="04190019" w:tentative="1">
      <w:start w:val="1"/>
      <w:numFmt w:val="lowerLetter"/>
      <w:lvlText w:val="%5."/>
      <w:lvlJc w:val="left"/>
      <w:pPr>
        <w:tabs>
          <w:tab w:val="num" w:pos="4332"/>
        </w:tabs>
        <w:ind w:left="4332" w:hanging="360"/>
      </w:pPr>
      <w:rPr>
        <w:rFonts w:cs="Times New Roman"/>
      </w:rPr>
    </w:lvl>
    <w:lvl w:ilvl="5" w:tplc="0419001B" w:tentative="1">
      <w:start w:val="1"/>
      <w:numFmt w:val="lowerRoman"/>
      <w:lvlText w:val="%6."/>
      <w:lvlJc w:val="right"/>
      <w:pPr>
        <w:tabs>
          <w:tab w:val="num" w:pos="5052"/>
        </w:tabs>
        <w:ind w:left="5052" w:hanging="180"/>
      </w:pPr>
      <w:rPr>
        <w:rFonts w:cs="Times New Roman"/>
      </w:rPr>
    </w:lvl>
    <w:lvl w:ilvl="6" w:tplc="0419000F" w:tentative="1">
      <w:start w:val="1"/>
      <w:numFmt w:val="decimal"/>
      <w:lvlText w:val="%7."/>
      <w:lvlJc w:val="left"/>
      <w:pPr>
        <w:tabs>
          <w:tab w:val="num" w:pos="5772"/>
        </w:tabs>
        <w:ind w:left="5772" w:hanging="360"/>
      </w:pPr>
      <w:rPr>
        <w:rFonts w:cs="Times New Roman"/>
      </w:rPr>
    </w:lvl>
    <w:lvl w:ilvl="7" w:tplc="04190019" w:tentative="1">
      <w:start w:val="1"/>
      <w:numFmt w:val="lowerLetter"/>
      <w:lvlText w:val="%8."/>
      <w:lvlJc w:val="left"/>
      <w:pPr>
        <w:tabs>
          <w:tab w:val="num" w:pos="6492"/>
        </w:tabs>
        <w:ind w:left="6492" w:hanging="360"/>
      </w:pPr>
      <w:rPr>
        <w:rFonts w:cs="Times New Roman"/>
      </w:rPr>
    </w:lvl>
    <w:lvl w:ilvl="8" w:tplc="0419001B" w:tentative="1">
      <w:start w:val="1"/>
      <w:numFmt w:val="lowerRoman"/>
      <w:lvlText w:val="%9."/>
      <w:lvlJc w:val="right"/>
      <w:pPr>
        <w:tabs>
          <w:tab w:val="num" w:pos="7212"/>
        </w:tabs>
        <w:ind w:left="7212" w:hanging="180"/>
      </w:pPr>
      <w:rPr>
        <w:rFonts w:cs="Times New Roman"/>
      </w:rPr>
    </w:lvl>
  </w:abstractNum>
  <w:abstractNum w:abstractNumId="5">
    <w:nsid w:val="15AD3765"/>
    <w:multiLevelType w:val="hybridMultilevel"/>
    <w:tmpl w:val="E0C6AC14"/>
    <w:lvl w:ilvl="0" w:tplc="040C000F">
      <w:start w:val="2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nsid w:val="1AEF7DCD"/>
    <w:multiLevelType w:val="hybridMultilevel"/>
    <w:tmpl w:val="0E46119C"/>
    <w:lvl w:ilvl="0" w:tplc="FACCE8CC">
      <w:start w:val="16"/>
      <w:numFmt w:val="bullet"/>
      <w:lvlText w:val="-"/>
      <w:lvlJc w:val="left"/>
      <w:pPr>
        <w:tabs>
          <w:tab w:val="num" w:pos="720"/>
        </w:tabs>
        <w:ind w:left="720" w:hanging="360"/>
      </w:pPr>
      <w:rPr>
        <w:rFonts w:ascii="Times New Roman" w:eastAsia="Times New Roman" w:hAnsi="Times New Roman" w:hint="default"/>
      </w:rPr>
    </w:lvl>
    <w:lvl w:ilvl="1" w:tplc="CA86EA64">
      <w:numFmt w:val="bullet"/>
      <w:lvlText w:val=""/>
      <w:lvlJc w:val="left"/>
      <w:pPr>
        <w:tabs>
          <w:tab w:val="num" w:pos="1440"/>
        </w:tabs>
        <w:ind w:left="1440" w:hanging="360"/>
      </w:pPr>
      <w:rPr>
        <w:rFonts w:ascii="Symbol" w:eastAsia="Times New Roman"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5AA1B90"/>
    <w:multiLevelType w:val="hybridMultilevel"/>
    <w:tmpl w:val="3838157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2611151F"/>
    <w:multiLevelType w:val="hybridMultilevel"/>
    <w:tmpl w:val="7770953A"/>
    <w:lvl w:ilvl="0" w:tplc="4B2E92F0">
      <w:numFmt w:val="bullet"/>
      <w:lvlText w:val="-"/>
      <w:lvlJc w:val="left"/>
      <w:pPr>
        <w:tabs>
          <w:tab w:val="num" w:pos="1410"/>
        </w:tabs>
        <w:ind w:left="1410" w:hanging="705"/>
      </w:pPr>
      <w:rPr>
        <w:rFonts w:ascii="Times New Roman" w:eastAsia="Times New Roman" w:hAnsi="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9">
    <w:nsid w:val="26746EE3"/>
    <w:multiLevelType w:val="hybridMultilevel"/>
    <w:tmpl w:val="7D60539C"/>
    <w:lvl w:ilvl="0" w:tplc="9042A1F6">
      <w:start w:val="1"/>
      <w:numFmt w:val="decimal"/>
      <w:lvlText w:val="%1)"/>
      <w:lvlJc w:val="left"/>
      <w:pPr>
        <w:tabs>
          <w:tab w:val="num" w:pos="1080"/>
        </w:tabs>
        <w:ind w:left="1080" w:hanging="720"/>
      </w:pPr>
      <w:rPr>
        <w:rFonts w:cs="Times New Roman" w:hint="default"/>
      </w:rPr>
    </w:lvl>
    <w:lvl w:ilvl="1" w:tplc="D78A4110">
      <w:start w:val="1"/>
      <w:numFmt w:val="lowerLetter"/>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2E000A8"/>
    <w:multiLevelType w:val="hybridMultilevel"/>
    <w:tmpl w:val="24C4FAF4"/>
    <w:lvl w:ilvl="0" w:tplc="D996DC4E">
      <w:start w:val="30"/>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nsid w:val="33673DFA"/>
    <w:multiLevelType w:val="multilevel"/>
    <w:tmpl w:val="86C017F2"/>
    <w:lvl w:ilvl="0">
      <w:start w:val="4"/>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3DAC2253"/>
    <w:multiLevelType w:val="hybridMultilevel"/>
    <w:tmpl w:val="209A2C34"/>
    <w:lvl w:ilvl="0" w:tplc="17545132">
      <w:start w:val="1"/>
      <w:numFmt w:val="bullet"/>
      <w:lvlText w:val=""/>
      <w:lvlJc w:val="left"/>
      <w:pPr>
        <w:tabs>
          <w:tab w:val="num" w:pos="720"/>
        </w:tabs>
        <w:ind w:left="720" w:hanging="360"/>
      </w:pPr>
      <w:rPr>
        <w:rFonts w:ascii="Wingdings" w:hAnsi="Wingdings" w:hint="default"/>
      </w:rPr>
    </w:lvl>
    <w:lvl w:ilvl="1" w:tplc="7F08C608" w:tentative="1">
      <w:start w:val="1"/>
      <w:numFmt w:val="bullet"/>
      <w:lvlText w:val=""/>
      <w:lvlJc w:val="left"/>
      <w:pPr>
        <w:tabs>
          <w:tab w:val="num" w:pos="1440"/>
        </w:tabs>
        <w:ind w:left="1440" w:hanging="360"/>
      </w:pPr>
      <w:rPr>
        <w:rFonts w:ascii="Wingdings" w:hAnsi="Wingdings" w:hint="default"/>
      </w:rPr>
    </w:lvl>
    <w:lvl w:ilvl="2" w:tplc="CCE402B4">
      <w:start w:val="183"/>
      <w:numFmt w:val="bullet"/>
      <w:lvlText w:val="•"/>
      <w:lvlJc w:val="left"/>
      <w:pPr>
        <w:tabs>
          <w:tab w:val="num" w:pos="2160"/>
        </w:tabs>
        <w:ind w:left="2160" w:hanging="360"/>
      </w:pPr>
      <w:rPr>
        <w:rFonts w:ascii="Times New Roman" w:hAnsi="Times New Roman" w:hint="default"/>
      </w:rPr>
    </w:lvl>
    <w:lvl w:ilvl="3" w:tplc="0AE2C13C" w:tentative="1">
      <w:start w:val="1"/>
      <w:numFmt w:val="bullet"/>
      <w:lvlText w:val=""/>
      <w:lvlJc w:val="left"/>
      <w:pPr>
        <w:tabs>
          <w:tab w:val="num" w:pos="2880"/>
        </w:tabs>
        <w:ind w:left="2880" w:hanging="360"/>
      </w:pPr>
      <w:rPr>
        <w:rFonts w:ascii="Wingdings" w:hAnsi="Wingdings" w:hint="default"/>
      </w:rPr>
    </w:lvl>
    <w:lvl w:ilvl="4" w:tplc="CA8A9802" w:tentative="1">
      <w:start w:val="1"/>
      <w:numFmt w:val="bullet"/>
      <w:lvlText w:val=""/>
      <w:lvlJc w:val="left"/>
      <w:pPr>
        <w:tabs>
          <w:tab w:val="num" w:pos="3600"/>
        </w:tabs>
        <w:ind w:left="3600" w:hanging="360"/>
      </w:pPr>
      <w:rPr>
        <w:rFonts w:ascii="Wingdings" w:hAnsi="Wingdings" w:hint="default"/>
      </w:rPr>
    </w:lvl>
    <w:lvl w:ilvl="5" w:tplc="0A2A29E4" w:tentative="1">
      <w:start w:val="1"/>
      <w:numFmt w:val="bullet"/>
      <w:lvlText w:val=""/>
      <w:lvlJc w:val="left"/>
      <w:pPr>
        <w:tabs>
          <w:tab w:val="num" w:pos="4320"/>
        </w:tabs>
        <w:ind w:left="4320" w:hanging="360"/>
      </w:pPr>
      <w:rPr>
        <w:rFonts w:ascii="Wingdings" w:hAnsi="Wingdings" w:hint="default"/>
      </w:rPr>
    </w:lvl>
    <w:lvl w:ilvl="6" w:tplc="87C895C4" w:tentative="1">
      <w:start w:val="1"/>
      <w:numFmt w:val="bullet"/>
      <w:lvlText w:val=""/>
      <w:lvlJc w:val="left"/>
      <w:pPr>
        <w:tabs>
          <w:tab w:val="num" w:pos="5040"/>
        </w:tabs>
        <w:ind w:left="5040" w:hanging="360"/>
      </w:pPr>
      <w:rPr>
        <w:rFonts w:ascii="Wingdings" w:hAnsi="Wingdings" w:hint="default"/>
      </w:rPr>
    </w:lvl>
    <w:lvl w:ilvl="7" w:tplc="F01CE62E" w:tentative="1">
      <w:start w:val="1"/>
      <w:numFmt w:val="bullet"/>
      <w:lvlText w:val=""/>
      <w:lvlJc w:val="left"/>
      <w:pPr>
        <w:tabs>
          <w:tab w:val="num" w:pos="5760"/>
        </w:tabs>
        <w:ind w:left="5760" w:hanging="360"/>
      </w:pPr>
      <w:rPr>
        <w:rFonts w:ascii="Wingdings" w:hAnsi="Wingdings" w:hint="default"/>
      </w:rPr>
    </w:lvl>
    <w:lvl w:ilvl="8" w:tplc="233E6FE8" w:tentative="1">
      <w:start w:val="1"/>
      <w:numFmt w:val="bullet"/>
      <w:lvlText w:val=""/>
      <w:lvlJc w:val="left"/>
      <w:pPr>
        <w:tabs>
          <w:tab w:val="num" w:pos="6480"/>
        </w:tabs>
        <w:ind w:left="6480" w:hanging="360"/>
      </w:pPr>
      <w:rPr>
        <w:rFonts w:ascii="Wingdings" w:hAnsi="Wingdings" w:hint="default"/>
      </w:rPr>
    </w:lvl>
  </w:abstractNum>
  <w:abstractNum w:abstractNumId="13">
    <w:nsid w:val="3E7B3A1C"/>
    <w:multiLevelType w:val="hybridMultilevel"/>
    <w:tmpl w:val="E3A014DE"/>
    <w:lvl w:ilvl="0" w:tplc="0C36BD12">
      <w:start w:val="1"/>
      <w:numFmt w:val="bullet"/>
      <w:lvlText w:val=""/>
      <w:lvlJc w:val="left"/>
      <w:pPr>
        <w:tabs>
          <w:tab w:val="num" w:pos="720"/>
        </w:tabs>
        <w:ind w:left="720" w:hanging="360"/>
      </w:pPr>
      <w:rPr>
        <w:rFonts w:ascii="Wingdings" w:hAnsi="Wingdings" w:hint="default"/>
      </w:rPr>
    </w:lvl>
    <w:lvl w:ilvl="1" w:tplc="FFA2B750" w:tentative="1">
      <w:start w:val="1"/>
      <w:numFmt w:val="bullet"/>
      <w:lvlText w:val=""/>
      <w:lvlJc w:val="left"/>
      <w:pPr>
        <w:tabs>
          <w:tab w:val="num" w:pos="1440"/>
        </w:tabs>
        <w:ind w:left="1440" w:hanging="360"/>
      </w:pPr>
      <w:rPr>
        <w:rFonts w:ascii="Wingdings" w:hAnsi="Wingdings" w:hint="default"/>
      </w:rPr>
    </w:lvl>
    <w:lvl w:ilvl="2" w:tplc="07EAD4D6">
      <w:start w:val="183"/>
      <w:numFmt w:val="bullet"/>
      <w:lvlText w:val="•"/>
      <w:lvlJc w:val="left"/>
      <w:pPr>
        <w:tabs>
          <w:tab w:val="num" w:pos="2160"/>
        </w:tabs>
        <w:ind w:left="2160" w:hanging="360"/>
      </w:pPr>
      <w:rPr>
        <w:rFonts w:ascii="Times New Roman" w:hAnsi="Times New Roman" w:hint="default"/>
      </w:rPr>
    </w:lvl>
    <w:lvl w:ilvl="3" w:tplc="B0E4CB14" w:tentative="1">
      <w:start w:val="1"/>
      <w:numFmt w:val="bullet"/>
      <w:lvlText w:val=""/>
      <w:lvlJc w:val="left"/>
      <w:pPr>
        <w:tabs>
          <w:tab w:val="num" w:pos="2880"/>
        </w:tabs>
        <w:ind w:left="2880" w:hanging="360"/>
      </w:pPr>
      <w:rPr>
        <w:rFonts w:ascii="Wingdings" w:hAnsi="Wingdings" w:hint="default"/>
      </w:rPr>
    </w:lvl>
    <w:lvl w:ilvl="4" w:tplc="6E763F0A" w:tentative="1">
      <w:start w:val="1"/>
      <w:numFmt w:val="bullet"/>
      <w:lvlText w:val=""/>
      <w:lvlJc w:val="left"/>
      <w:pPr>
        <w:tabs>
          <w:tab w:val="num" w:pos="3600"/>
        </w:tabs>
        <w:ind w:left="3600" w:hanging="360"/>
      </w:pPr>
      <w:rPr>
        <w:rFonts w:ascii="Wingdings" w:hAnsi="Wingdings" w:hint="default"/>
      </w:rPr>
    </w:lvl>
    <w:lvl w:ilvl="5" w:tplc="E5F815A2" w:tentative="1">
      <w:start w:val="1"/>
      <w:numFmt w:val="bullet"/>
      <w:lvlText w:val=""/>
      <w:lvlJc w:val="left"/>
      <w:pPr>
        <w:tabs>
          <w:tab w:val="num" w:pos="4320"/>
        </w:tabs>
        <w:ind w:left="4320" w:hanging="360"/>
      </w:pPr>
      <w:rPr>
        <w:rFonts w:ascii="Wingdings" w:hAnsi="Wingdings" w:hint="default"/>
      </w:rPr>
    </w:lvl>
    <w:lvl w:ilvl="6" w:tplc="532E9F3C" w:tentative="1">
      <w:start w:val="1"/>
      <w:numFmt w:val="bullet"/>
      <w:lvlText w:val=""/>
      <w:lvlJc w:val="left"/>
      <w:pPr>
        <w:tabs>
          <w:tab w:val="num" w:pos="5040"/>
        </w:tabs>
        <w:ind w:left="5040" w:hanging="360"/>
      </w:pPr>
      <w:rPr>
        <w:rFonts w:ascii="Wingdings" w:hAnsi="Wingdings" w:hint="default"/>
      </w:rPr>
    </w:lvl>
    <w:lvl w:ilvl="7" w:tplc="5B065434" w:tentative="1">
      <w:start w:val="1"/>
      <w:numFmt w:val="bullet"/>
      <w:lvlText w:val=""/>
      <w:lvlJc w:val="left"/>
      <w:pPr>
        <w:tabs>
          <w:tab w:val="num" w:pos="5760"/>
        </w:tabs>
        <w:ind w:left="5760" w:hanging="360"/>
      </w:pPr>
      <w:rPr>
        <w:rFonts w:ascii="Wingdings" w:hAnsi="Wingdings" w:hint="default"/>
      </w:rPr>
    </w:lvl>
    <w:lvl w:ilvl="8" w:tplc="D8525F70" w:tentative="1">
      <w:start w:val="1"/>
      <w:numFmt w:val="bullet"/>
      <w:lvlText w:val=""/>
      <w:lvlJc w:val="left"/>
      <w:pPr>
        <w:tabs>
          <w:tab w:val="num" w:pos="6480"/>
        </w:tabs>
        <w:ind w:left="6480" w:hanging="360"/>
      </w:pPr>
      <w:rPr>
        <w:rFonts w:ascii="Wingdings" w:hAnsi="Wingdings" w:hint="default"/>
      </w:rPr>
    </w:lvl>
  </w:abstractNum>
  <w:abstractNum w:abstractNumId="14">
    <w:nsid w:val="434B503C"/>
    <w:multiLevelType w:val="hybridMultilevel"/>
    <w:tmpl w:val="D29C3662"/>
    <w:lvl w:ilvl="0" w:tplc="BC1638B4">
      <w:start w:val="6"/>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493777B1"/>
    <w:multiLevelType w:val="hybridMultilevel"/>
    <w:tmpl w:val="AF52610E"/>
    <w:lvl w:ilvl="0" w:tplc="82AC994E">
      <w:start w:val="5"/>
      <w:numFmt w:val="lowerRoman"/>
      <w:lvlText w:val="%1."/>
      <w:lvlJc w:val="left"/>
      <w:pPr>
        <w:tabs>
          <w:tab w:val="num" w:pos="1428"/>
        </w:tabs>
        <w:ind w:left="1428" w:hanging="720"/>
      </w:pPr>
      <w:rPr>
        <w:rFonts w:cs="Times New Roman" w:hint="default"/>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6">
    <w:nsid w:val="4D1A3035"/>
    <w:multiLevelType w:val="hybridMultilevel"/>
    <w:tmpl w:val="AA74C1B6"/>
    <w:lvl w:ilvl="0" w:tplc="0419000F">
      <w:start w:val="1"/>
      <w:numFmt w:val="decimal"/>
      <w:lvlText w:val="%1."/>
      <w:lvlJc w:val="left"/>
      <w:pPr>
        <w:tabs>
          <w:tab w:val="num" w:pos="810"/>
        </w:tabs>
        <w:ind w:left="810" w:hanging="360"/>
      </w:pPr>
      <w:rPr>
        <w:rFonts w:cs="Times New Roman" w:hint="default"/>
      </w:rPr>
    </w:lvl>
    <w:lvl w:ilvl="1" w:tplc="4178EEF0">
      <w:numFmt w:val="bullet"/>
      <w:lvlText w:val=""/>
      <w:lvlJc w:val="left"/>
      <w:pPr>
        <w:tabs>
          <w:tab w:val="num" w:pos="1440"/>
        </w:tabs>
        <w:ind w:left="1440" w:hanging="360"/>
      </w:pPr>
      <w:rPr>
        <w:rFonts w:ascii="Symbol" w:eastAsia="Times New Roman" w:hAnsi="Symbol" w:hint="default"/>
      </w:rPr>
    </w:lvl>
    <w:lvl w:ilvl="2" w:tplc="04F47C82">
      <w:start w:val="5"/>
      <w:numFmt w:val="lowerRoman"/>
      <w:lvlText w:val="%3."/>
      <w:lvlJc w:val="left"/>
      <w:pPr>
        <w:tabs>
          <w:tab w:val="num" w:pos="2700"/>
        </w:tabs>
        <w:ind w:left="2700" w:hanging="72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D893C9C"/>
    <w:multiLevelType w:val="hybridMultilevel"/>
    <w:tmpl w:val="7E004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F96C6D"/>
    <w:multiLevelType w:val="hybridMultilevel"/>
    <w:tmpl w:val="4AB2026C"/>
    <w:lvl w:ilvl="0" w:tplc="B3CC1510">
      <w:start w:val="1"/>
      <w:numFmt w:val="lowerRoman"/>
      <w:lvlText w:val="%1)"/>
      <w:lvlJc w:val="left"/>
      <w:pPr>
        <w:tabs>
          <w:tab w:val="num" w:pos="1785"/>
        </w:tabs>
        <w:ind w:left="1785" w:hanging="1065"/>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56A949CA"/>
    <w:multiLevelType w:val="hybridMultilevel"/>
    <w:tmpl w:val="96E201D8"/>
    <w:lvl w:ilvl="0" w:tplc="DE249278">
      <w:start w:val="19"/>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FF62641"/>
    <w:multiLevelType w:val="hybridMultilevel"/>
    <w:tmpl w:val="E41CA538"/>
    <w:lvl w:ilvl="0" w:tplc="E042EFDC">
      <w:start w:val="4"/>
      <w:numFmt w:val="decimal"/>
      <w:lvlText w:val="%1."/>
      <w:lvlJc w:val="left"/>
      <w:pPr>
        <w:tabs>
          <w:tab w:val="num" w:pos="990"/>
        </w:tabs>
        <w:ind w:left="990" w:hanging="360"/>
      </w:pPr>
      <w:rPr>
        <w:rFonts w:cs="Times New Roman" w:hint="default"/>
        <w:b w:val="0"/>
        <w:sz w:val="24"/>
        <w:szCs w:val="24"/>
      </w:rPr>
    </w:lvl>
    <w:lvl w:ilvl="1" w:tplc="04190019">
      <w:start w:val="1"/>
      <w:numFmt w:val="lowerLetter"/>
      <w:lvlText w:val="%2."/>
      <w:lvlJc w:val="left"/>
      <w:pPr>
        <w:tabs>
          <w:tab w:val="num" w:pos="1440"/>
        </w:tabs>
        <w:ind w:left="1440" w:hanging="360"/>
      </w:pPr>
      <w:rPr>
        <w:rFonts w:cs="Times New Roman"/>
      </w:rPr>
    </w:lvl>
    <w:lvl w:ilvl="2" w:tplc="0632233E">
      <w:start w:val="1"/>
      <w:numFmt w:val="lowerLetter"/>
      <w:lvlText w:val="%3)"/>
      <w:lvlJc w:val="left"/>
      <w:pPr>
        <w:tabs>
          <w:tab w:val="num" w:pos="2340"/>
        </w:tabs>
        <w:ind w:left="2340" w:hanging="360"/>
      </w:pPr>
      <w:rPr>
        <w:rFonts w:cs="Times New Roman" w:hint="default"/>
      </w:rPr>
    </w:lvl>
    <w:lvl w:ilvl="3" w:tplc="09BA7FCE">
      <w:start w:val="1"/>
      <w:numFmt w:val="lowerLetter"/>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609F78D0"/>
    <w:multiLevelType w:val="hybridMultilevel"/>
    <w:tmpl w:val="156E64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2CC683E"/>
    <w:multiLevelType w:val="hybridMultilevel"/>
    <w:tmpl w:val="EA3EFC24"/>
    <w:lvl w:ilvl="0" w:tplc="8E2EF6FE">
      <w:start w:val="32"/>
      <w:numFmt w:val="decimal"/>
      <w:lvlText w:val="%1."/>
      <w:lvlJc w:val="left"/>
      <w:pPr>
        <w:tabs>
          <w:tab w:val="num" w:pos="1080"/>
        </w:tabs>
        <w:ind w:left="1080" w:hanging="360"/>
      </w:pPr>
      <w:rPr>
        <w:rFonts w:cs="Times New Roman" w:hint="default"/>
        <w:b w:val="0"/>
        <w:bCs w:val="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3">
    <w:nsid w:val="6F1266F8"/>
    <w:multiLevelType w:val="multilevel"/>
    <w:tmpl w:val="AA74C1B6"/>
    <w:lvl w:ilvl="0">
      <w:start w:val="1"/>
      <w:numFmt w:val="decimal"/>
      <w:lvlText w:val="%1."/>
      <w:lvlJc w:val="left"/>
      <w:pPr>
        <w:tabs>
          <w:tab w:val="num" w:pos="810"/>
        </w:tabs>
        <w:ind w:left="810" w:hanging="360"/>
      </w:pPr>
      <w:rPr>
        <w:rFonts w:cs="Times New Roman" w:hint="default"/>
      </w:rPr>
    </w:lvl>
    <w:lvl w:ilvl="1">
      <w:numFmt w:val="bullet"/>
      <w:lvlText w:val=""/>
      <w:lvlJc w:val="left"/>
      <w:pPr>
        <w:tabs>
          <w:tab w:val="num" w:pos="1440"/>
        </w:tabs>
        <w:ind w:left="1440" w:hanging="360"/>
      </w:pPr>
      <w:rPr>
        <w:rFonts w:ascii="Symbol" w:eastAsia="Times New Roman" w:hAnsi="Symbol" w:hint="default"/>
      </w:rPr>
    </w:lvl>
    <w:lvl w:ilvl="2">
      <w:start w:val="5"/>
      <w:numFmt w:val="lowerRoman"/>
      <w:lvlText w:val="%3."/>
      <w:lvlJc w:val="left"/>
      <w:pPr>
        <w:tabs>
          <w:tab w:val="num" w:pos="2700"/>
        </w:tabs>
        <w:ind w:left="2700" w:hanging="72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7330573A"/>
    <w:multiLevelType w:val="hybridMultilevel"/>
    <w:tmpl w:val="2A72CACC"/>
    <w:lvl w:ilvl="0" w:tplc="DA626118">
      <w:start w:val="28"/>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3A30B06"/>
    <w:multiLevelType w:val="hybridMultilevel"/>
    <w:tmpl w:val="C868EBC0"/>
    <w:lvl w:ilvl="0" w:tplc="7520E64E">
      <w:start w:val="6"/>
      <w:numFmt w:val="bullet"/>
      <w:lvlText w:val="-"/>
      <w:lvlJc w:val="left"/>
      <w:pPr>
        <w:tabs>
          <w:tab w:val="num" w:pos="1080"/>
        </w:tabs>
        <w:ind w:left="1080" w:hanging="72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722940"/>
    <w:multiLevelType w:val="hybridMultilevel"/>
    <w:tmpl w:val="630E7EF4"/>
    <w:lvl w:ilvl="0" w:tplc="B35AF630">
      <w:start w:val="1"/>
      <w:numFmt w:val="bullet"/>
      <w:lvlText w:val=""/>
      <w:lvlJc w:val="left"/>
      <w:pPr>
        <w:tabs>
          <w:tab w:val="num" w:pos="720"/>
        </w:tabs>
        <w:ind w:left="720" w:hanging="360"/>
      </w:pPr>
      <w:rPr>
        <w:rFonts w:ascii="Wingdings" w:hAnsi="Wingdings" w:hint="default"/>
      </w:rPr>
    </w:lvl>
    <w:lvl w:ilvl="1" w:tplc="4300C476" w:tentative="1">
      <w:start w:val="1"/>
      <w:numFmt w:val="bullet"/>
      <w:lvlText w:val=""/>
      <w:lvlJc w:val="left"/>
      <w:pPr>
        <w:tabs>
          <w:tab w:val="num" w:pos="1440"/>
        </w:tabs>
        <w:ind w:left="1440" w:hanging="360"/>
      </w:pPr>
      <w:rPr>
        <w:rFonts w:ascii="Wingdings" w:hAnsi="Wingdings" w:hint="default"/>
      </w:rPr>
    </w:lvl>
    <w:lvl w:ilvl="2" w:tplc="94668AC2" w:tentative="1">
      <w:start w:val="1"/>
      <w:numFmt w:val="bullet"/>
      <w:lvlText w:val=""/>
      <w:lvlJc w:val="left"/>
      <w:pPr>
        <w:tabs>
          <w:tab w:val="num" w:pos="2160"/>
        </w:tabs>
        <w:ind w:left="2160" w:hanging="360"/>
      </w:pPr>
      <w:rPr>
        <w:rFonts w:ascii="Wingdings" w:hAnsi="Wingdings" w:hint="default"/>
      </w:rPr>
    </w:lvl>
    <w:lvl w:ilvl="3" w:tplc="C10A2C8C" w:tentative="1">
      <w:start w:val="1"/>
      <w:numFmt w:val="bullet"/>
      <w:lvlText w:val=""/>
      <w:lvlJc w:val="left"/>
      <w:pPr>
        <w:tabs>
          <w:tab w:val="num" w:pos="2880"/>
        </w:tabs>
        <w:ind w:left="2880" w:hanging="360"/>
      </w:pPr>
      <w:rPr>
        <w:rFonts w:ascii="Wingdings" w:hAnsi="Wingdings" w:hint="default"/>
      </w:rPr>
    </w:lvl>
    <w:lvl w:ilvl="4" w:tplc="70421B26" w:tentative="1">
      <w:start w:val="1"/>
      <w:numFmt w:val="bullet"/>
      <w:lvlText w:val=""/>
      <w:lvlJc w:val="left"/>
      <w:pPr>
        <w:tabs>
          <w:tab w:val="num" w:pos="3600"/>
        </w:tabs>
        <w:ind w:left="3600" w:hanging="360"/>
      </w:pPr>
      <w:rPr>
        <w:rFonts w:ascii="Wingdings" w:hAnsi="Wingdings" w:hint="default"/>
      </w:rPr>
    </w:lvl>
    <w:lvl w:ilvl="5" w:tplc="EBDE4E34" w:tentative="1">
      <w:start w:val="1"/>
      <w:numFmt w:val="bullet"/>
      <w:lvlText w:val=""/>
      <w:lvlJc w:val="left"/>
      <w:pPr>
        <w:tabs>
          <w:tab w:val="num" w:pos="4320"/>
        </w:tabs>
        <w:ind w:left="4320" w:hanging="360"/>
      </w:pPr>
      <w:rPr>
        <w:rFonts w:ascii="Wingdings" w:hAnsi="Wingdings" w:hint="default"/>
      </w:rPr>
    </w:lvl>
    <w:lvl w:ilvl="6" w:tplc="97E23966" w:tentative="1">
      <w:start w:val="1"/>
      <w:numFmt w:val="bullet"/>
      <w:lvlText w:val=""/>
      <w:lvlJc w:val="left"/>
      <w:pPr>
        <w:tabs>
          <w:tab w:val="num" w:pos="5040"/>
        </w:tabs>
        <w:ind w:left="5040" w:hanging="360"/>
      </w:pPr>
      <w:rPr>
        <w:rFonts w:ascii="Wingdings" w:hAnsi="Wingdings" w:hint="default"/>
      </w:rPr>
    </w:lvl>
    <w:lvl w:ilvl="7" w:tplc="73922D72" w:tentative="1">
      <w:start w:val="1"/>
      <w:numFmt w:val="bullet"/>
      <w:lvlText w:val=""/>
      <w:lvlJc w:val="left"/>
      <w:pPr>
        <w:tabs>
          <w:tab w:val="num" w:pos="5760"/>
        </w:tabs>
        <w:ind w:left="5760" w:hanging="360"/>
      </w:pPr>
      <w:rPr>
        <w:rFonts w:ascii="Wingdings" w:hAnsi="Wingdings" w:hint="default"/>
      </w:rPr>
    </w:lvl>
    <w:lvl w:ilvl="8" w:tplc="D848D7C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18"/>
  </w:num>
  <w:num w:numId="4">
    <w:abstractNumId w:val="20"/>
  </w:num>
  <w:num w:numId="5">
    <w:abstractNumId w:val="4"/>
  </w:num>
  <w:num w:numId="6">
    <w:abstractNumId w:val="8"/>
  </w:num>
  <w:num w:numId="7">
    <w:abstractNumId w:val="14"/>
  </w:num>
  <w:num w:numId="8">
    <w:abstractNumId w:val="5"/>
  </w:num>
  <w:num w:numId="9">
    <w:abstractNumId w:val="1"/>
  </w:num>
  <w:num w:numId="10">
    <w:abstractNumId w:val="2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5"/>
  </w:num>
  <w:num w:numId="14">
    <w:abstractNumId w:val="15"/>
  </w:num>
  <w:num w:numId="15">
    <w:abstractNumId w:val="9"/>
  </w:num>
  <w:num w:numId="16">
    <w:abstractNumId w:val="13"/>
  </w:num>
  <w:num w:numId="17">
    <w:abstractNumId w:val="12"/>
  </w:num>
  <w:num w:numId="18">
    <w:abstractNumId w:val="26"/>
  </w:num>
  <w:num w:numId="19">
    <w:abstractNumId w:val="7"/>
  </w:num>
  <w:num w:numId="20">
    <w:abstractNumId w:val="10"/>
  </w:num>
  <w:num w:numId="21">
    <w:abstractNumId w:val="22"/>
  </w:num>
  <w:num w:numId="22">
    <w:abstractNumId w:val="24"/>
  </w:num>
  <w:num w:numId="23">
    <w:abstractNumId w:val="11"/>
  </w:num>
  <w:num w:numId="24">
    <w:abstractNumId w:val="23"/>
  </w:num>
  <w:num w:numId="25">
    <w:abstractNumId w:val="2"/>
  </w:num>
  <w:num w:numId="26">
    <w:abstractNumId w:val="0"/>
  </w:num>
  <w:num w:numId="27">
    <w:abstractNumId w:val="3"/>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F50249"/>
    <w:rsid w:val="0000274C"/>
    <w:rsid w:val="000037C9"/>
    <w:rsid w:val="00011CA0"/>
    <w:rsid w:val="00011E51"/>
    <w:rsid w:val="00014C32"/>
    <w:rsid w:val="00021C95"/>
    <w:rsid w:val="000307DA"/>
    <w:rsid w:val="000337F5"/>
    <w:rsid w:val="00034379"/>
    <w:rsid w:val="00043922"/>
    <w:rsid w:val="00050C08"/>
    <w:rsid w:val="00054EC4"/>
    <w:rsid w:val="0005751E"/>
    <w:rsid w:val="000609CE"/>
    <w:rsid w:val="00062628"/>
    <w:rsid w:val="00065322"/>
    <w:rsid w:val="00070EDA"/>
    <w:rsid w:val="000755DE"/>
    <w:rsid w:val="00084EDD"/>
    <w:rsid w:val="000861A9"/>
    <w:rsid w:val="000972F0"/>
    <w:rsid w:val="000A0727"/>
    <w:rsid w:val="000A14FC"/>
    <w:rsid w:val="000A3F1E"/>
    <w:rsid w:val="000A544D"/>
    <w:rsid w:val="000B28AB"/>
    <w:rsid w:val="000C17E6"/>
    <w:rsid w:val="000C3696"/>
    <w:rsid w:val="000D1A4E"/>
    <w:rsid w:val="000D2860"/>
    <w:rsid w:val="000D691B"/>
    <w:rsid w:val="000D71F5"/>
    <w:rsid w:val="000E060C"/>
    <w:rsid w:val="000E6FA1"/>
    <w:rsid w:val="000F345B"/>
    <w:rsid w:val="000F6A8B"/>
    <w:rsid w:val="000F7B4B"/>
    <w:rsid w:val="001008CC"/>
    <w:rsid w:val="001040F1"/>
    <w:rsid w:val="001064CF"/>
    <w:rsid w:val="00107889"/>
    <w:rsid w:val="00107AD3"/>
    <w:rsid w:val="0011278F"/>
    <w:rsid w:val="00113493"/>
    <w:rsid w:val="00115F6E"/>
    <w:rsid w:val="0012329D"/>
    <w:rsid w:val="00123C6E"/>
    <w:rsid w:val="0012544B"/>
    <w:rsid w:val="00130DF6"/>
    <w:rsid w:val="00132463"/>
    <w:rsid w:val="00140A94"/>
    <w:rsid w:val="00141002"/>
    <w:rsid w:val="00144464"/>
    <w:rsid w:val="001450B8"/>
    <w:rsid w:val="00147873"/>
    <w:rsid w:val="001510DB"/>
    <w:rsid w:val="00152C18"/>
    <w:rsid w:val="00153343"/>
    <w:rsid w:val="00160BF8"/>
    <w:rsid w:val="00160C98"/>
    <w:rsid w:val="001622ED"/>
    <w:rsid w:val="00167B9A"/>
    <w:rsid w:val="001718E0"/>
    <w:rsid w:val="00175EEB"/>
    <w:rsid w:val="0018226C"/>
    <w:rsid w:val="0018400C"/>
    <w:rsid w:val="00185C65"/>
    <w:rsid w:val="001905EC"/>
    <w:rsid w:val="00193FB8"/>
    <w:rsid w:val="00194A67"/>
    <w:rsid w:val="00196E49"/>
    <w:rsid w:val="00196FCE"/>
    <w:rsid w:val="001A71F2"/>
    <w:rsid w:val="001B014D"/>
    <w:rsid w:val="001B4041"/>
    <w:rsid w:val="001B4B8D"/>
    <w:rsid w:val="001C6EF8"/>
    <w:rsid w:val="001D4A6A"/>
    <w:rsid w:val="001D53F4"/>
    <w:rsid w:val="001D5CA6"/>
    <w:rsid w:val="001E2C92"/>
    <w:rsid w:val="001E7C73"/>
    <w:rsid w:val="001F3D34"/>
    <w:rsid w:val="001F672E"/>
    <w:rsid w:val="001F6834"/>
    <w:rsid w:val="001F7575"/>
    <w:rsid w:val="00200137"/>
    <w:rsid w:val="00200B8D"/>
    <w:rsid w:val="0020127A"/>
    <w:rsid w:val="00203C47"/>
    <w:rsid w:val="00204E6D"/>
    <w:rsid w:val="00205AF7"/>
    <w:rsid w:val="00206CC4"/>
    <w:rsid w:val="00215C34"/>
    <w:rsid w:val="00223C90"/>
    <w:rsid w:val="00223D14"/>
    <w:rsid w:val="0023225E"/>
    <w:rsid w:val="002404FD"/>
    <w:rsid w:val="00242C60"/>
    <w:rsid w:val="00243B7E"/>
    <w:rsid w:val="002468AC"/>
    <w:rsid w:val="00254F42"/>
    <w:rsid w:val="0027737A"/>
    <w:rsid w:val="00280B81"/>
    <w:rsid w:val="00285B5E"/>
    <w:rsid w:val="00290441"/>
    <w:rsid w:val="00297B37"/>
    <w:rsid w:val="002A0363"/>
    <w:rsid w:val="002B681A"/>
    <w:rsid w:val="002C4F84"/>
    <w:rsid w:val="002D39F2"/>
    <w:rsid w:val="002D7210"/>
    <w:rsid w:val="002E1755"/>
    <w:rsid w:val="002E3DA6"/>
    <w:rsid w:val="002F2829"/>
    <w:rsid w:val="002F58C2"/>
    <w:rsid w:val="002F758B"/>
    <w:rsid w:val="00300DED"/>
    <w:rsid w:val="00302EBE"/>
    <w:rsid w:val="003064FB"/>
    <w:rsid w:val="00307BC7"/>
    <w:rsid w:val="00315DF8"/>
    <w:rsid w:val="00315EF6"/>
    <w:rsid w:val="00320AE1"/>
    <w:rsid w:val="003247AD"/>
    <w:rsid w:val="003254FB"/>
    <w:rsid w:val="003256AE"/>
    <w:rsid w:val="00327BAB"/>
    <w:rsid w:val="00331E00"/>
    <w:rsid w:val="00337888"/>
    <w:rsid w:val="00343C19"/>
    <w:rsid w:val="00345C89"/>
    <w:rsid w:val="003521B0"/>
    <w:rsid w:val="003567CE"/>
    <w:rsid w:val="003621D8"/>
    <w:rsid w:val="0036657F"/>
    <w:rsid w:val="003707D5"/>
    <w:rsid w:val="00370FB3"/>
    <w:rsid w:val="003741B2"/>
    <w:rsid w:val="00375DC3"/>
    <w:rsid w:val="003819BF"/>
    <w:rsid w:val="003873F1"/>
    <w:rsid w:val="00392E79"/>
    <w:rsid w:val="003A450D"/>
    <w:rsid w:val="003A7460"/>
    <w:rsid w:val="003B5313"/>
    <w:rsid w:val="003B791E"/>
    <w:rsid w:val="003C289E"/>
    <w:rsid w:val="003C295C"/>
    <w:rsid w:val="003C69BD"/>
    <w:rsid w:val="003C7FA3"/>
    <w:rsid w:val="003D4CEE"/>
    <w:rsid w:val="003D79C8"/>
    <w:rsid w:val="003E234E"/>
    <w:rsid w:val="003F0ACF"/>
    <w:rsid w:val="003F443C"/>
    <w:rsid w:val="00403126"/>
    <w:rsid w:val="00404958"/>
    <w:rsid w:val="0040548F"/>
    <w:rsid w:val="00413C65"/>
    <w:rsid w:val="00427DA1"/>
    <w:rsid w:val="00433B8F"/>
    <w:rsid w:val="00441881"/>
    <w:rsid w:val="00454CA1"/>
    <w:rsid w:val="00456A24"/>
    <w:rsid w:val="00463E8D"/>
    <w:rsid w:val="00464048"/>
    <w:rsid w:val="00474A20"/>
    <w:rsid w:val="00474DF7"/>
    <w:rsid w:val="0047681A"/>
    <w:rsid w:val="004822FC"/>
    <w:rsid w:val="004870D5"/>
    <w:rsid w:val="00487D66"/>
    <w:rsid w:val="00490C3F"/>
    <w:rsid w:val="00496BCA"/>
    <w:rsid w:val="004A2C92"/>
    <w:rsid w:val="004B1576"/>
    <w:rsid w:val="004B3CBA"/>
    <w:rsid w:val="004B67A0"/>
    <w:rsid w:val="004B7ABE"/>
    <w:rsid w:val="004C195C"/>
    <w:rsid w:val="004C21BE"/>
    <w:rsid w:val="004C7196"/>
    <w:rsid w:val="004D128A"/>
    <w:rsid w:val="004D1F16"/>
    <w:rsid w:val="004D2194"/>
    <w:rsid w:val="004D3829"/>
    <w:rsid w:val="004D3856"/>
    <w:rsid w:val="004D3A73"/>
    <w:rsid w:val="004D5E1B"/>
    <w:rsid w:val="004D76F1"/>
    <w:rsid w:val="004E3E61"/>
    <w:rsid w:val="004E634C"/>
    <w:rsid w:val="004F1131"/>
    <w:rsid w:val="004F1A36"/>
    <w:rsid w:val="004F5D80"/>
    <w:rsid w:val="005008F4"/>
    <w:rsid w:val="005061B9"/>
    <w:rsid w:val="00511D88"/>
    <w:rsid w:val="00516E3C"/>
    <w:rsid w:val="0051769C"/>
    <w:rsid w:val="00525273"/>
    <w:rsid w:val="005425EB"/>
    <w:rsid w:val="00546BAC"/>
    <w:rsid w:val="005504DD"/>
    <w:rsid w:val="00554805"/>
    <w:rsid w:val="005569E0"/>
    <w:rsid w:val="00561807"/>
    <w:rsid w:val="0056298F"/>
    <w:rsid w:val="00565C49"/>
    <w:rsid w:val="00567800"/>
    <w:rsid w:val="00572026"/>
    <w:rsid w:val="005726FC"/>
    <w:rsid w:val="00577FA6"/>
    <w:rsid w:val="0058602B"/>
    <w:rsid w:val="00592704"/>
    <w:rsid w:val="00593720"/>
    <w:rsid w:val="00593D60"/>
    <w:rsid w:val="005943C5"/>
    <w:rsid w:val="00595C1C"/>
    <w:rsid w:val="005B7994"/>
    <w:rsid w:val="005D00B2"/>
    <w:rsid w:val="005D32AF"/>
    <w:rsid w:val="005D55C8"/>
    <w:rsid w:val="005D7E67"/>
    <w:rsid w:val="005E2469"/>
    <w:rsid w:val="005E5997"/>
    <w:rsid w:val="005E764A"/>
    <w:rsid w:val="00601DBC"/>
    <w:rsid w:val="006120F1"/>
    <w:rsid w:val="00612EDE"/>
    <w:rsid w:val="00613320"/>
    <w:rsid w:val="00614C2F"/>
    <w:rsid w:val="00621763"/>
    <w:rsid w:val="00622649"/>
    <w:rsid w:val="00632473"/>
    <w:rsid w:val="00632724"/>
    <w:rsid w:val="00633BEA"/>
    <w:rsid w:val="00635D25"/>
    <w:rsid w:val="00641357"/>
    <w:rsid w:val="00642574"/>
    <w:rsid w:val="00643237"/>
    <w:rsid w:val="00650EEA"/>
    <w:rsid w:val="00661CFF"/>
    <w:rsid w:val="00674C1F"/>
    <w:rsid w:val="006806C9"/>
    <w:rsid w:val="00680B03"/>
    <w:rsid w:val="00683129"/>
    <w:rsid w:val="00686252"/>
    <w:rsid w:val="00686E21"/>
    <w:rsid w:val="00687FE3"/>
    <w:rsid w:val="00690682"/>
    <w:rsid w:val="00692C5E"/>
    <w:rsid w:val="00694325"/>
    <w:rsid w:val="006946B5"/>
    <w:rsid w:val="006B0438"/>
    <w:rsid w:val="006B411E"/>
    <w:rsid w:val="006C2338"/>
    <w:rsid w:val="006D3889"/>
    <w:rsid w:val="006D48F9"/>
    <w:rsid w:val="006E2C60"/>
    <w:rsid w:val="006F6DEB"/>
    <w:rsid w:val="00703346"/>
    <w:rsid w:val="00715201"/>
    <w:rsid w:val="007165B0"/>
    <w:rsid w:val="007177D7"/>
    <w:rsid w:val="00720F65"/>
    <w:rsid w:val="007278BF"/>
    <w:rsid w:val="00727B40"/>
    <w:rsid w:val="00742ABC"/>
    <w:rsid w:val="0075103F"/>
    <w:rsid w:val="00753581"/>
    <w:rsid w:val="00754C88"/>
    <w:rsid w:val="007561D7"/>
    <w:rsid w:val="00760348"/>
    <w:rsid w:val="00760A77"/>
    <w:rsid w:val="007648DA"/>
    <w:rsid w:val="00790804"/>
    <w:rsid w:val="00795747"/>
    <w:rsid w:val="00795BE0"/>
    <w:rsid w:val="00795FA9"/>
    <w:rsid w:val="007964CC"/>
    <w:rsid w:val="00796F5B"/>
    <w:rsid w:val="007A4B92"/>
    <w:rsid w:val="007A675B"/>
    <w:rsid w:val="007A7C0F"/>
    <w:rsid w:val="007B1656"/>
    <w:rsid w:val="007B554D"/>
    <w:rsid w:val="007B5D4D"/>
    <w:rsid w:val="007C267C"/>
    <w:rsid w:val="007C3E8F"/>
    <w:rsid w:val="007C4FA0"/>
    <w:rsid w:val="007C5200"/>
    <w:rsid w:val="007C799C"/>
    <w:rsid w:val="007D1BBC"/>
    <w:rsid w:val="007D633C"/>
    <w:rsid w:val="007E34C5"/>
    <w:rsid w:val="007E6160"/>
    <w:rsid w:val="008058B4"/>
    <w:rsid w:val="00811C29"/>
    <w:rsid w:val="00824B9A"/>
    <w:rsid w:val="00824DD2"/>
    <w:rsid w:val="00824E6A"/>
    <w:rsid w:val="00825E0E"/>
    <w:rsid w:val="00826DAF"/>
    <w:rsid w:val="00826E85"/>
    <w:rsid w:val="00827D82"/>
    <w:rsid w:val="00834BCE"/>
    <w:rsid w:val="00834D87"/>
    <w:rsid w:val="00835556"/>
    <w:rsid w:val="008410EB"/>
    <w:rsid w:val="00843A62"/>
    <w:rsid w:val="00850692"/>
    <w:rsid w:val="00850E5D"/>
    <w:rsid w:val="008534A0"/>
    <w:rsid w:val="00853C18"/>
    <w:rsid w:val="00857342"/>
    <w:rsid w:val="00857EF2"/>
    <w:rsid w:val="00860AAC"/>
    <w:rsid w:val="008615D7"/>
    <w:rsid w:val="00870D4A"/>
    <w:rsid w:val="008712F4"/>
    <w:rsid w:val="00876F52"/>
    <w:rsid w:val="00883ADC"/>
    <w:rsid w:val="008868AA"/>
    <w:rsid w:val="00887261"/>
    <w:rsid w:val="0089005C"/>
    <w:rsid w:val="0089266A"/>
    <w:rsid w:val="008933F7"/>
    <w:rsid w:val="008953EA"/>
    <w:rsid w:val="00896B67"/>
    <w:rsid w:val="008A1286"/>
    <w:rsid w:val="008A1C65"/>
    <w:rsid w:val="008A39E2"/>
    <w:rsid w:val="008A6FDF"/>
    <w:rsid w:val="008A7351"/>
    <w:rsid w:val="008B0438"/>
    <w:rsid w:val="008C4CB4"/>
    <w:rsid w:val="008D2147"/>
    <w:rsid w:val="008D2CD3"/>
    <w:rsid w:val="008D504E"/>
    <w:rsid w:val="008D67BE"/>
    <w:rsid w:val="008E2FBD"/>
    <w:rsid w:val="008F57E9"/>
    <w:rsid w:val="00904487"/>
    <w:rsid w:val="00907CC4"/>
    <w:rsid w:val="0092774D"/>
    <w:rsid w:val="009305BA"/>
    <w:rsid w:val="0093687E"/>
    <w:rsid w:val="00943DE7"/>
    <w:rsid w:val="00945C7E"/>
    <w:rsid w:val="009465A7"/>
    <w:rsid w:val="009473A9"/>
    <w:rsid w:val="00951637"/>
    <w:rsid w:val="00955C75"/>
    <w:rsid w:val="00962DDB"/>
    <w:rsid w:val="009663EE"/>
    <w:rsid w:val="00966581"/>
    <w:rsid w:val="0097126D"/>
    <w:rsid w:val="009718EB"/>
    <w:rsid w:val="009748B1"/>
    <w:rsid w:val="00976853"/>
    <w:rsid w:val="0098237E"/>
    <w:rsid w:val="00983FF2"/>
    <w:rsid w:val="0098738A"/>
    <w:rsid w:val="00993A64"/>
    <w:rsid w:val="009A046F"/>
    <w:rsid w:val="009A0746"/>
    <w:rsid w:val="009A3705"/>
    <w:rsid w:val="009A4B75"/>
    <w:rsid w:val="009A668A"/>
    <w:rsid w:val="009B1D1B"/>
    <w:rsid w:val="009C18F7"/>
    <w:rsid w:val="009C23E9"/>
    <w:rsid w:val="009C5A40"/>
    <w:rsid w:val="009C66BC"/>
    <w:rsid w:val="009C6CE1"/>
    <w:rsid w:val="009C735C"/>
    <w:rsid w:val="009D0F67"/>
    <w:rsid w:val="009D239D"/>
    <w:rsid w:val="009D60DC"/>
    <w:rsid w:val="009D7FDE"/>
    <w:rsid w:val="009E1B60"/>
    <w:rsid w:val="009E562E"/>
    <w:rsid w:val="00A023D6"/>
    <w:rsid w:val="00A1066E"/>
    <w:rsid w:val="00A14D9E"/>
    <w:rsid w:val="00A2165A"/>
    <w:rsid w:val="00A247A7"/>
    <w:rsid w:val="00A270AA"/>
    <w:rsid w:val="00A31334"/>
    <w:rsid w:val="00A31960"/>
    <w:rsid w:val="00A40C33"/>
    <w:rsid w:val="00A45894"/>
    <w:rsid w:val="00A53937"/>
    <w:rsid w:val="00A53EEE"/>
    <w:rsid w:val="00A5794C"/>
    <w:rsid w:val="00A60B35"/>
    <w:rsid w:val="00A63818"/>
    <w:rsid w:val="00A71B32"/>
    <w:rsid w:val="00A736E9"/>
    <w:rsid w:val="00A940E6"/>
    <w:rsid w:val="00A95282"/>
    <w:rsid w:val="00A965C0"/>
    <w:rsid w:val="00A97334"/>
    <w:rsid w:val="00A9767B"/>
    <w:rsid w:val="00AA32EE"/>
    <w:rsid w:val="00AA6850"/>
    <w:rsid w:val="00AB1A38"/>
    <w:rsid w:val="00AB2245"/>
    <w:rsid w:val="00AC5BAD"/>
    <w:rsid w:val="00AC6E52"/>
    <w:rsid w:val="00AC70F2"/>
    <w:rsid w:val="00AD044B"/>
    <w:rsid w:val="00AD0529"/>
    <w:rsid w:val="00AE18D3"/>
    <w:rsid w:val="00AE1FF5"/>
    <w:rsid w:val="00AE39DF"/>
    <w:rsid w:val="00AE7C86"/>
    <w:rsid w:val="00AF1566"/>
    <w:rsid w:val="00B012A8"/>
    <w:rsid w:val="00B05946"/>
    <w:rsid w:val="00B07AD4"/>
    <w:rsid w:val="00B07FCC"/>
    <w:rsid w:val="00B1359C"/>
    <w:rsid w:val="00B41C7E"/>
    <w:rsid w:val="00B4320E"/>
    <w:rsid w:val="00B57D6F"/>
    <w:rsid w:val="00B60C48"/>
    <w:rsid w:val="00B6630A"/>
    <w:rsid w:val="00B66DB1"/>
    <w:rsid w:val="00B7400C"/>
    <w:rsid w:val="00B75663"/>
    <w:rsid w:val="00B75AD0"/>
    <w:rsid w:val="00B83F32"/>
    <w:rsid w:val="00B852E0"/>
    <w:rsid w:val="00B87469"/>
    <w:rsid w:val="00B87652"/>
    <w:rsid w:val="00B921A0"/>
    <w:rsid w:val="00BA1663"/>
    <w:rsid w:val="00BA58A0"/>
    <w:rsid w:val="00BA6CD0"/>
    <w:rsid w:val="00BB2D10"/>
    <w:rsid w:val="00BB48DA"/>
    <w:rsid w:val="00BB7A51"/>
    <w:rsid w:val="00BC1136"/>
    <w:rsid w:val="00BC16A8"/>
    <w:rsid w:val="00BC2112"/>
    <w:rsid w:val="00BC2956"/>
    <w:rsid w:val="00BC352D"/>
    <w:rsid w:val="00BC35D8"/>
    <w:rsid w:val="00BC5B9C"/>
    <w:rsid w:val="00BE004F"/>
    <w:rsid w:val="00BE2756"/>
    <w:rsid w:val="00BE2E9D"/>
    <w:rsid w:val="00BE397A"/>
    <w:rsid w:val="00BE6C60"/>
    <w:rsid w:val="00BF0FC9"/>
    <w:rsid w:val="00BF2193"/>
    <w:rsid w:val="00BF6615"/>
    <w:rsid w:val="00C02679"/>
    <w:rsid w:val="00C10D23"/>
    <w:rsid w:val="00C11A57"/>
    <w:rsid w:val="00C1248F"/>
    <w:rsid w:val="00C14E3C"/>
    <w:rsid w:val="00C16971"/>
    <w:rsid w:val="00C20BBA"/>
    <w:rsid w:val="00C2171B"/>
    <w:rsid w:val="00C2339F"/>
    <w:rsid w:val="00C23A5D"/>
    <w:rsid w:val="00C25A15"/>
    <w:rsid w:val="00C33E68"/>
    <w:rsid w:val="00C365EA"/>
    <w:rsid w:val="00C425D8"/>
    <w:rsid w:val="00C442C4"/>
    <w:rsid w:val="00C507C5"/>
    <w:rsid w:val="00C52DD2"/>
    <w:rsid w:val="00C571D3"/>
    <w:rsid w:val="00C722E3"/>
    <w:rsid w:val="00C72403"/>
    <w:rsid w:val="00C7296C"/>
    <w:rsid w:val="00C77B1A"/>
    <w:rsid w:val="00C82BB3"/>
    <w:rsid w:val="00C834A1"/>
    <w:rsid w:val="00C90256"/>
    <w:rsid w:val="00C93103"/>
    <w:rsid w:val="00C9419B"/>
    <w:rsid w:val="00CA50DD"/>
    <w:rsid w:val="00CA5C18"/>
    <w:rsid w:val="00CC5652"/>
    <w:rsid w:val="00CC70A2"/>
    <w:rsid w:val="00CD06A6"/>
    <w:rsid w:val="00CE385F"/>
    <w:rsid w:val="00CE48BE"/>
    <w:rsid w:val="00CE4B38"/>
    <w:rsid w:val="00CF2261"/>
    <w:rsid w:val="00CF230A"/>
    <w:rsid w:val="00CF24DA"/>
    <w:rsid w:val="00D11E07"/>
    <w:rsid w:val="00D12773"/>
    <w:rsid w:val="00D12F74"/>
    <w:rsid w:val="00D1498C"/>
    <w:rsid w:val="00D17E13"/>
    <w:rsid w:val="00D230B6"/>
    <w:rsid w:val="00D25EF5"/>
    <w:rsid w:val="00D27046"/>
    <w:rsid w:val="00D31AC9"/>
    <w:rsid w:val="00D33C65"/>
    <w:rsid w:val="00D51767"/>
    <w:rsid w:val="00D532C8"/>
    <w:rsid w:val="00D53F06"/>
    <w:rsid w:val="00D57FB7"/>
    <w:rsid w:val="00D61BB5"/>
    <w:rsid w:val="00D64349"/>
    <w:rsid w:val="00D658D9"/>
    <w:rsid w:val="00D80B9E"/>
    <w:rsid w:val="00D84CA5"/>
    <w:rsid w:val="00D87588"/>
    <w:rsid w:val="00DA259D"/>
    <w:rsid w:val="00DA6F85"/>
    <w:rsid w:val="00DA7F4A"/>
    <w:rsid w:val="00DB38BE"/>
    <w:rsid w:val="00DB41E2"/>
    <w:rsid w:val="00DC58AE"/>
    <w:rsid w:val="00DD5624"/>
    <w:rsid w:val="00DF2ECC"/>
    <w:rsid w:val="00DF38DF"/>
    <w:rsid w:val="00E005E7"/>
    <w:rsid w:val="00E0368D"/>
    <w:rsid w:val="00E03718"/>
    <w:rsid w:val="00E11035"/>
    <w:rsid w:val="00E15615"/>
    <w:rsid w:val="00E20EE6"/>
    <w:rsid w:val="00E32DD4"/>
    <w:rsid w:val="00E33A9D"/>
    <w:rsid w:val="00E37151"/>
    <w:rsid w:val="00E42212"/>
    <w:rsid w:val="00E473BF"/>
    <w:rsid w:val="00E538DE"/>
    <w:rsid w:val="00E55801"/>
    <w:rsid w:val="00E6137A"/>
    <w:rsid w:val="00E65AA5"/>
    <w:rsid w:val="00E66A1F"/>
    <w:rsid w:val="00E71162"/>
    <w:rsid w:val="00E806F8"/>
    <w:rsid w:val="00E80CE8"/>
    <w:rsid w:val="00E81DA3"/>
    <w:rsid w:val="00E906EC"/>
    <w:rsid w:val="00E91CB3"/>
    <w:rsid w:val="00E93DB3"/>
    <w:rsid w:val="00E95F20"/>
    <w:rsid w:val="00E96A6C"/>
    <w:rsid w:val="00EA7255"/>
    <w:rsid w:val="00EA77AB"/>
    <w:rsid w:val="00EB4391"/>
    <w:rsid w:val="00EB5944"/>
    <w:rsid w:val="00EC04CE"/>
    <w:rsid w:val="00EC2957"/>
    <w:rsid w:val="00EC3783"/>
    <w:rsid w:val="00EC684A"/>
    <w:rsid w:val="00EC6DD1"/>
    <w:rsid w:val="00ED491E"/>
    <w:rsid w:val="00ED64DE"/>
    <w:rsid w:val="00EE424F"/>
    <w:rsid w:val="00EE5051"/>
    <w:rsid w:val="00EE5E8F"/>
    <w:rsid w:val="00EE64E9"/>
    <w:rsid w:val="00EE7682"/>
    <w:rsid w:val="00EF0507"/>
    <w:rsid w:val="00EF35E0"/>
    <w:rsid w:val="00EF38A6"/>
    <w:rsid w:val="00EF41A2"/>
    <w:rsid w:val="00EF5B9D"/>
    <w:rsid w:val="00EF78AB"/>
    <w:rsid w:val="00EF7B9E"/>
    <w:rsid w:val="00F074FA"/>
    <w:rsid w:val="00F114A8"/>
    <w:rsid w:val="00F16CC4"/>
    <w:rsid w:val="00F20CE0"/>
    <w:rsid w:val="00F23062"/>
    <w:rsid w:val="00F2596C"/>
    <w:rsid w:val="00F26CC2"/>
    <w:rsid w:val="00F35DFC"/>
    <w:rsid w:val="00F417F3"/>
    <w:rsid w:val="00F50249"/>
    <w:rsid w:val="00F53519"/>
    <w:rsid w:val="00F53C3B"/>
    <w:rsid w:val="00F541A7"/>
    <w:rsid w:val="00F55D16"/>
    <w:rsid w:val="00F571C9"/>
    <w:rsid w:val="00F574ED"/>
    <w:rsid w:val="00F6051F"/>
    <w:rsid w:val="00F606BE"/>
    <w:rsid w:val="00F60EF9"/>
    <w:rsid w:val="00F62835"/>
    <w:rsid w:val="00F7282D"/>
    <w:rsid w:val="00F74DFC"/>
    <w:rsid w:val="00F80360"/>
    <w:rsid w:val="00F82075"/>
    <w:rsid w:val="00F86618"/>
    <w:rsid w:val="00F87DCB"/>
    <w:rsid w:val="00F90E48"/>
    <w:rsid w:val="00F91294"/>
    <w:rsid w:val="00F93BE8"/>
    <w:rsid w:val="00FA03C8"/>
    <w:rsid w:val="00FA278D"/>
    <w:rsid w:val="00FA34C5"/>
    <w:rsid w:val="00FA6577"/>
    <w:rsid w:val="00FA7AD9"/>
    <w:rsid w:val="00FB152C"/>
    <w:rsid w:val="00FB4C7D"/>
    <w:rsid w:val="00FB621F"/>
    <w:rsid w:val="00FB69F6"/>
    <w:rsid w:val="00FC048B"/>
    <w:rsid w:val="00FC162F"/>
    <w:rsid w:val="00FC2CE4"/>
    <w:rsid w:val="00FC2F3C"/>
    <w:rsid w:val="00FC342A"/>
    <w:rsid w:val="00FC4623"/>
    <w:rsid w:val="00FD0189"/>
    <w:rsid w:val="00FD27A7"/>
    <w:rsid w:val="00FD47E6"/>
    <w:rsid w:val="00FD481D"/>
    <w:rsid w:val="00FD4A32"/>
    <w:rsid w:val="00FE0243"/>
    <w:rsid w:val="00FE1961"/>
    <w:rsid w:val="00FE1C85"/>
    <w:rsid w:val="00FE5DAB"/>
    <w:rsid w:val="00FE692F"/>
    <w:rsid w:val="00FE6CC5"/>
    <w:rsid w:val="00FE7292"/>
    <w:rsid w:val="00FE7C44"/>
    <w:rsid w:val="00FF59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048"/>
    <w:pPr>
      <w:spacing w:after="0" w:line="240" w:lineRule="auto"/>
    </w:pPr>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F443C"/>
    <w:rPr>
      <w:rFonts w:cs="Times New Roman"/>
      <w:color w:val="0000FF"/>
      <w:u w:val="single"/>
    </w:rPr>
  </w:style>
  <w:style w:type="paragraph" w:styleId="Header">
    <w:name w:val="header"/>
    <w:basedOn w:val="Normal"/>
    <w:link w:val="HeaderChar"/>
    <w:uiPriority w:val="99"/>
    <w:rsid w:val="007648DA"/>
    <w:pPr>
      <w:tabs>
        <w:tab w:val="center" w:pos="4320"/>
        <w:tab w:val="right" w:pos="8640"/>
      </w:tabs>
    </w:pPr>
  </w:style>
  <w:style w:type="character" w:customStyle="1" w:styleId="HeaderChar">
    <w:name w:val="Header Char"/>
    <w:basedOn w:val="DefaultParagraphFont"/>
    <w:link w:val="Header"/>
    <w:uiPriority w:val="99"/>
    <w:rsid w:val="00167B9A"/>
    <w:rPr>
      <w:sz w:val="24"/>
      <w:szCs w:val="24"/>
      <w:lang w:val="ru-RU" w:eastAsia="ru-RU"/>
    </w:rPr>
  </w:style>
  <w:style w:type="paragraph" w:styleId="Footer">
    <w:name w:val="footer"/>
    <w:basedOn w:val="Normal"/>
    <w:link w:val="FooterChar"/>
    <w:uiPriority w:val="99"/>
    <w:rsid w:val="007648DA"/>
    <w:pPr>
      <w:tabs>
        <w:tab w:val="center" w:pos="4320"/>
        <w:tab w:val="right" w:pos="8640"/>
      </w:tabs>
    </w:pPr>
  </w:style>
  <w:style w:type="character" w:customStyle="1" w:styleId="FooterChar">
    <w:name w:val="Footer Char"/>
    <w:basedOn w:val="DefaultParagraphFont"/>
    <w:link w:val="Footer"/>
    <w:uiPriority w:val="99"/>
    <w:semiHidden/>
    <w:rsid w:val="00167B9A"/>
    <w:rPr>
      <w:sz w:val="24"/>
      <w:szCs w:val="24"/>
      <w:lang w:val="ru-RU" w:eastAsia="ru-RU"/>
    </w:rPr>
  </w:style>
  <w:style w:type="character" w:styleId="PageNumber">
    <w:name w:val="page number"/>
    <w:basedOn w:val="DefaultParagraphFont"/>
    <w:uiPriority w:val="99"/>
    <w:rsid w:val="007648DA"/>
    <w:rPr>
      <w:rFonts w:cs="Times New Roman"/>
    </w:rPr>
  </w:style>
  <w:style w:type="paragraph" w:styleId="BalloonText">
    <w:name w:val="Balloon Text"/>
    <w:basedOn w:val="Normal"/>
    <w:link w:val="BalloonTextChar"/>
    <w:uiPriority w:val="99"/>
    <w:semiHidden/>
    <w:rsid w:val="00FA34C5"/>
    <w:rPr>
      <w:rFonts w:ascii="Tahoma" w:hAnsi="Tahoma" w:cs="Tahoma"/>
      <w:sz w:val="16"/>
      <w:szCs w:val="16"/>
    </w:rPr>
  </w:style>
  <w:style w:type="character" w:customStyle="1" w:styleId="BalloonTextChar">
    <w:name w:val="Balloon Text Char"/>
    <w:basedOn w:val="DefaultParagraphFont"/>
    <w:link w:val="BalloonText"/>
    <w:uiPriority w:val="99"/>
    <w:semiHidden/>
    <w:rsid w:val="00167B9A"/>
    <w:rPr>
      <w:rFonts w:ascii="Tahoma" w:hAnsi="Tahoma" w:cs="Tahoma"/>
      <w:sz w:val="16"/>
      <w:szCs w:val="16"/>
      <w:lang w:val="ru-RU" w:eastAsia="ru-RU"/>
    </w:rPr>
  </w:style>
  <w:style w:type="paragraph" w:customStyle="1" w:styleId="Char">
    <w:name w:val="Char"/>
    <w:basedOn w:val="Normal"/>
    <w:uiPriority w:val="99"/>
    <w:rsid w:val="001F672E"/>
    <w:pPr>
      <w:spacing w:after="160" w:line="240" w:lineRule="exact"/>
    </w:pPr>
    <w:rPr>
      <w:rFonts w:ascii="Verdana" w:hAnsi="Verdana"/>
      <w:sz w:val="20"/>
      <w:szCs w:val="20"/>
      <w:lang w:val="en-US" w:eastAsia="en-US"/>
    </w:rPr>
  </w:style>
  <w:style w:type="paragraph" w:customStyle="1" w:styleId="CharCharChar1">
    <w:name w:val="Char Char Char1"/>
    <w:basedOn w:val="Normal"/>
    <w:uiPriority w:val="99"/>
    <w:rsid w:val="003C289E"/>
    <w:pPr>
      <w:spacing w:after="160" w:line="240" w:lineRule="exact"/>
    </w:pPr>
    <w:rPr>
      <w:rFonts w:ascii="Verdana" w:hAnsi="Verdana"/>
      <w:sz w:val="20"/>
      <w:szCs w:val="20"/>
      <w:lang w:val="en-US" w:eastAsia="en-US"/>
    </w:rPr>
  </w:style>
  <w:style w:type="paragraph" w:customStyle="1" w:styleId="CharCharCharCharCharChar">
    <w:name w:val="Char Char Char Char Char Char"/>
    <w:basedOn w:val="Normal"/>
    <w:uiPriority w:val="99"/>
    <w:rsid w:val="0098738A"/>
    <w:pPr>
      <w:spacing w:after="160" w:line="240" w:lineRule="exact"/>
    </w:pPr>
    <w:rPr>
      <w:rFonts w:ascii="Verdana" w:hAnsi="Verdana"/>
      <w:sz w:val="20"/>
      <w:szCs w:val="20"/>
      <w:lang w:val="en-US" w:eastAsia="en-US"/>
    </w:rPr>
  </w:style>
  <w:style w:type="paragraph" w:styleId="ListParagraph">
    <w:name w:val="List Paragraph"/>
    <w:basedOn w:val="Normal"/>
    <w:uiPriority w:val="34"/>
    <w:qFormat/>
    <w:rsid w:val="007A675B"/>
    <w:pPr>
      <w:ind w:left="720"/>
    </w:pPr>
  </w:style>
</w:styles>
</file>

<file path=word/webSettings.xml><?xml version="1.0" encoding="utf-8"?>
<w:webSettings xmlns:r="http://schemas.openxmlformats.org/officeDocument/2006/relationships" xmlns:w="http://schemas.openxmlformats.org/wordprocessingml/2006/main">
  <w:divs>
    <w:div w:id="1961300826">
      <w:marLeft w:val="0"/>
      <w:marRight w:val="0"/>
      <w:marTop w:val="0"/>
      <w:marBottom w:val="0"/>
      <w:divBdr>
        <w:top w:val="none" w:sz="0" w:space="0" w:color="auto"/>
        <w:left w:val="none" w:sz="0" w:space="0" w:color="auto"/>
        <w:bottom w:val="none" w:sz="0" w:space="0" w:color="auto"/>
        <w:right w:val="none" w:sz="0" w:space="0" w:color="auto"/>
      </w:divBdr>
    </w:div>
    <w:div w:id="19613008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6C77579E06A41308CDD0352564E9861"/>
        <w:category>
          <w:name w:val="General"/>
          <w:gallery w:val="placeholder"/>
        </w:category>
        <w:types>
          <w:type w:val="bbPlcHdr"/>
        </w:types>
        <w:behaviors>
          <w:behavior w:val="content"/>
        </w:behaviors>
        <w:guid w:val="{1F48CE17-CE67-4D23-A0A2-586CC843082C}"/>
      </w:docPartPr>
      <w:docPartBody>
        <w:p w:rsidR="009B06D1" w:rsidRDefault="00192E7D" w:rsidP="00192E7D">
          <w:pPr>
            <w:pStyle w:val="06C77579E06A41308CDD0352564E9861"/>
          </w:pPr>
          <w:r>
            <w:t>[Type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92E7D"/>
    <w:rsid w:val="00192E7D"/>
    <w:rsid w:val="008B45BD"/>
    <w:rsid w:val="009A04D7"/>
    <w:rsid w:val="009B06D1"/>
    <w:rsid w:val="00A012B8"/>
    <w:rsid w:val="00CB24BC"/>
    <w:rsid w:val="00CF2282"/>
    <w:rsid w:val="00D42538"/>
    <w:rsid w:val="00E15F0C"/>
    <w:rsid w:val="00E441FC"/>
    <w:rsid w:val="00E74536"/>
    <w:rsid w:val="00FD6B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6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C77579E06A41308CDD0352564E9861">
    <w:name w:val="06C77579E06A41308CDD0352564E9861"/>
    <w:rsid w:val="00192E7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501B2-3426-49D8-88C4-8458623AD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بسم الله الرحمن الرحيم</vt:lpstr>
    </vt:vector>
  </TitlesOfParts>
  <Company>Microsoft</Company>
  <LinksUpToDate>false</LinksUpToDate>
  <CharactersWithSpaces>8799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الرحيم</dc:title>
  <dc:creator>administrator</dc:creator>
  <cp:lastModifiedBy>elias</cp:lastModifiedBy>
  <cp:revision>40</cp:revision>
  <cp:lastPrinted>1980-01-04T18:32:00Z</cp:lastPrinted>
  <dcterms:created xsi:type="dcterms:W3CDTF">1980-01-03T23:22:00Z</dcterms:created>
  <dcterms:modified xsi:type="dcterms:W3CDTF">2016-01-03T06:20:00Z</dcterms:modified>
</cp:coreProperties>
</file>